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C" w:rsidRPr="00C81B57" w:rsidRDefault="00400320" w:rsidP="00D766B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ПРОТОКОЛ № 59</w:t>
      </w:r>
      <w:r w:rsidR="0014393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0-1</w:t>
      </w:r>
      <w:bookmarkStart w:id="0" w:name="_GoBack"/>
      <w:bookmarkEnd w:id="0"/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организация </w:t>
      </w:r>
      <w:r>
        <w:rPr>
          <w:color w:val="000000"/>
          <w:spacing w:val="4"/>
        </w:rPr>
        <w:t>строительных компаний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D766BC" w:rsidRDefault="00D766BC" w:rsidP="00D766B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400320">
        <w:rPr>
          <w:b w:val="0"/>
          <w:bCs w:val="0"/>
          <w:color w:val="000000"/>
          <w:spacing w:val="-8"/>
        </w:rPr>
        <w:t>10</w:t>
      </w:r>
      <w:r>
        <w:rPr>
          <w:b w:val="0"/>
          <w:bCs w:val="0"/>
          <w:color w:val="000000"/>
          <w:spacing w:val="-8"/>
        </w:rPr>
        <w:t xml:space="preserve">» </w:t>
      </w:r>
      <w:r w:rsidR="00400320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2021 г.</w:t>
      </w:r>
    </w:p>
    <w:p w:rsidR="00D766BC" w:rsidRDefault="00D766BC" w:rsidP="00D766BC">
      <w:pPr>
        <w:shd w:val="clear" w:color="auto" w:fill="FFFFFF"/>
        <w:spacing w:line="360" w:lineRule="auto"/>
        <w:rPr>
          <w:b w:val="0"/>
          <w:bCs w:val="0"/>
        </w:rPr>
      </w:pPr>
    </w:p>
    <w:p w:rsidR="00D766BC" w:rsidRDefault="00D766BC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>Место проведения заседания: г. Тула, ул. Свободы, д. 60, оф. 23</w:t>
      </w:r>
    </w:p>
    <w:p w:rsidR="00D766BC" w:rsidRDefault="00DE7DA0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00320">
        <w:rPr>
          <w:b w:val="0"/>
          <w:bCs w:val="0"/>
        </w:rPr>
        <w:t>10</w:t>
      </w:r>
      <w:r w:rsidR="00D766BC">
        <w:rPr>
          <w:b w:val="0"/>
          <w:bCs w:val="0"/>
        </w:rPr>
        <w:t xml:space="preserve"> </w:t>
      </w:r>
      <w:r w:rsidR="00400320">
        <w:rPr>
          <w:b w:val="0"/>
          <w:bCs w:val="0"/>
          <w:color w:val="000000"/>
          <w:spacing w:val="-8"/>
        </w:rPr>
        <w:t xml:space="preserve">ноября </w:t>
      </w:r>
      <w:r w:rsidR="00D766BC">
        <w:rPr>
          <w:b w:val="0"/>
          <w:bCs w:val="0"/>
        </w:rPr>
        <w:t>2021 года</w:t>
      </w:r>
    </w:p>
    <w:p w:rsidR="00D766BC" w:rsidRDefault="00D766BC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>Время начала заседания: 1</w:t>
      </w:r>
      <w:r w:rsidR="00A1780A">
        <w:rPr>
          <w:b w:val="0"/>
          <w:bCs w:val="0"/>
        </w:rPr>
        <w:t>1</w:t>
      </w:r>
      <w:r>
        <w:rPr>
          <w:b w:val="0"/>
          <w:bCs w:val="0"/>
        </w:rPr>
        <w:t>-00</w:t>
      </w:r>
    </w:p>
    <w:p w:rsidR="00D766BC" w:rsidRDefault="00D766BC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>Время окончания заседания: 1</w:t>
      </w:r>
      <w:r w:rsidR="00A1780A">
        <w:rPr>
          <w:b w:val="0"/>
          <w:bCs w:val="0"/>
        </w:rPr>
        <w:t>1</w:t>
      </w:r>
      <w:r>
        <w:rPr>
          <w:b w:val="0"/>
          <w:bCs w:val="0"/>
        </w:rPr>
        <w:t>-30</w:t>
      </w:r>
    </w:p>
    <w:p w:rsidR="00D766BC" w:rsidRDefault="00D766BC" w:rsidP="0095026F">
      <w:pPr>
        <w:shd w:val="clear" w:color="auto" w:fill="FFFFFF"/>
        <w:spacing w:before="240"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</w:rPr>
      </w:pPr>
      <w:r>
        <w:rPr>
          <w:b w:val="0"/>
        </w:rPr>
        <w:t>Члены правления Ассоциации:</w:t>
      </w:r>
    </w:p>
    <w:p w:rsidR="00D766BC" w:rsidRDefault="00D766BC" w:rsidP="0095026F">
      <w:pPr>
        <w:shd w:val="clear" w:color="auto" w:fill="FFFFFF"/>
        <w:tabs>
          <w:tab w:val="left" w:pos="882"/>
        </w:tabs>
        <w:spacing w:line="276" w:lineRule="auto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D766BC" w:rsidRDefault="00D766BC" w:rsidP="0095026F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D766BC" w:rsidRDefault="00D766BC" w:rsidP="0095026F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C81B57" w:rsidRPr="00C81B57" w:rsidRDefault="00C81B57" w:rsidP="0095026F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</w:p>
    <w:p w:rsidR="00D766BC" w:rsidRDefault="00D766BC" w:rsidP="0095026F">
      <w:pPr>
        <w:shd w:val="clear" w:color="auto" w:fill="FFFFFF"/>
        <w:spacing w:line="360" w:lineRule="auto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 – Специалист приема обработки документов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 xml:space="preserve"> Герасимова Александра Сергеевна</w:t>
      </w:r>
    </w:p>
    <w:p w:rsidR="00D766BC" w:rsidRDefault="00D766BC" w:rsidP="0095026F">
      <w:pPr>
        <w:shd w:val="clear" w:color="auto" w:fill="FFFFFF"/>
        <w:spacing w:line="240" w:lineRule="atLeast"/>
        <w:rPr>
          <w:b w:val="0"/>
        </w:rPr>
      </w:pPr>
    </w:p>
    <w:p w:rsidR="00D766BC" w:rsidRDefault="00D766BC" w:rsidP="0095026F">
      <w:pPr>
        <w:shd w:val="clear" w:color="auto" w:fill="FFFFFF"/>
        <w:spacing w:line="276" w:lineRule="auto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C81B57">
        <w:rPr>
          <w:b w:val="0"/>
        </w:rPr>
        <w:t>75</w:t>
      </w:r>
      <w:r>
        <w:rPr>
          <w:b w:val="0"/>
        </w:rPr>
        <w:t xml:space="preserve"> (</w:t>
      </w:r>
      <w:r w:rsidR="00C81B57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D766BC" w:rsidRDefault="00D766BC" w:rsidP="0095026F">
      <w:pPr>
        <w:spacing w:line="240" w:lineRule="atLeast"/>
        <w:jc w:val="both"/>
        <w:rPr>
          <w:bCs w:val="0"/>
          <w:sz w:val="22"/>
          <w:szCs w:val="22"/>
        </w:rPr>
      </w:pPr>
    </w:p>
    <w:p w:rsidR="00D766BC" w:rsidRPr="00C81B57" w:rsidRDefault="00D766BC" w:rsidP="0095026F">
      <w:pPr>
        <w:jc w:val="both"/>
        <w:rPr>
          <w:bCs w:val="0"/>
        </w:rPr>
      </w:pPr>
      <w:r w:rsidRPr="00C81B57">
        <w:rPr>
          <w:bCs w:val="0"/>
        </w:rPr>
        <w:t>Повестка заседания:</w:t>
      </w:r>
    </w:p>
    <w:p w:rsidR="00D766BC" w:rsidRPr="00AA5B93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</w:p>
    <w:p w:rsidR="003860FF" w:rsidRPr="0033437B" w:rsidRDefault="00C81B57" w:rsidP="0095026F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40" w:firstLine="0"/>
        <w:rPr>
          <w:b w:val="0"/>
          <w:bCs w:val="0"/>
        </w:rPr>
      </w:pPr>
      <w:r w:rsidRPr="00C81B57">
        <w:rPr>
          <w:b w:val="0"/>
        </w:rPr>
        <w:t>О рассмотрении заявления</w:t>
      </w:r>
      <w:r w:rsidR="00CB7669" w:rsidRPr="0033437B">
        <w:rPr>
          <w:b w:val="0"/>
          <w:bCs w:val="0"/>
        </w:rPr>
        <w:t xml:space="preserve"> </w:t>
      </w:r>
      <w:r w:rsidRPr="00AA5B93">
        <w:rPr>
          <w:b w:val="0"/>
          <w:bCs w:val="0"/>
        </w:rPr>
        <w:t>ООО «</w:t>
      </w:r>
      <w:r w:rsidR="0095026F">
        <w:rPr>
          <w:b w:val="0"/>
          <w:bCs w:val="0"/>
        </w:rPr>
        <w:t>ТСС ПЛЮС</w:t>
      </w:r>
      <w:r w:rsidRPr="00AA5B93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о </w:t>
      </w:r>
      <w:r w:rsidR="00CB7669" w:rsidRPr="0033437B">
        <w:rPr>
          <w:b w:val="0"/>
          <w:bCs w:val="0"/>
        </w:rPr>
        <w:t xml:space="preserve">возврате </w:t>
      </w:r>
      <w:r w:rsidR="0033437B" w:rsidRPr="0033437B">
        <w:rPr>
          <w:b w:val="0"/>
          <w:bCs w:val="0"/>
        </w:rPr>
        <w:t>ошибочно перечисленных денежных средств</w:t>
      </w:r>
      <w:r w:rsidR="00B73B73">
        <w:rPr>
          <w:b w:val="0"/>
          <w:bCs w:val="0"/>
        </w:rPr>
        <w:t>.</w:t>
      </w:r>
      <w:r w:rsidR="00CB7669" w:rsidRPr="0033437B">
        <w:rPr>
          <w:b w:val="0"/>
          <w:bCs w:val="0"/>
        </w:rPr>
        <w:t xml:space="preserve"> </w:t>
      </w:r>
    </w:p>
    <w:p w:rsidR="00D766BC" w:rsidRPr="00AA5B93" w:rsidRDefault="00D766BC" w:rsidP="0095026F">
      <w:pPr>
        <w:shd w:val="clear" w:color="auto" w:fill="FFFFFF"/>
        <w:spacing w:line="276" w:lineRule="auto"/>
        <w:jc w:val="both"/>
        <w:rPr>
          <w:b w:val="0"/>
          <w:bCs w:val="0"/>
        </w:rPr>
      </w:pPr>
    </w:p>
    <w:p w:rsidR="00C81B57" w:rsidRPr="00A77DCB" w:rsidRDefault="00D766BC" w:rsidP="0095026F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rStyle w:val="a5"/>
          <w:b w:val="0"/>
          <w:bCs w:val="0"/>
          <w:sz w:val="24"/>
          <w:szCs w:val="24"/>
        </w:rPr>
      </w:pPr>
      <w:r w:rsidRPr="00C81B57">
        <w:rPr>
          <w:b/>
          <w:sz w:val="24"/>
        </w:rPr>
        <w:t xml:space="preserve">По вопросу № 1 повестки </w:t>
      </w:r>
      <w:r w:rsidR="0095104E" w:rsidRPr="00C81B57">
        <w:rPr>
          <w:b/>
          <w:sz w:val="24"/>
        </w:rPr>
        <w:t>заседания</w:t>
      </w:r>
      <w:r w:rsidR="0095104E" w:rsidRPr="00AA5B93">
        <w:t xml:space="preserve"> </w:t>
      </w:r>
      <w:r w:rsidR="00C81B57" w:rsidRPr="00C81B57">
        <w:rPr>
          <w:rStyle w:val="a5"/>
          <w:b w:val="0"/>
          <w:sz w:val="24"/>
          <w:szCs w:val="24"/>
        </w:rPr>
        <w:t xml:space="preserve">выступила Белокопытова С. Н., которая </w:t>
      </w:r>
      <w:r w:rsidR="00C81B57" w:rsidRPr="00A77DCB">
        <w:rPr>
          <w:rStyle w:val="a5"/>
          <w:b w:val="0"/>
          <w:sz w:val="24"/>
          <w:szCs w:val="24"/>
        </w:rPr>
        <w:t>сообщила о поступлении в Ассоциацию «МЕЖРЕГИОНСТРОЙ» заявления о возврате ошибочно перечисленных на специальный банковский счет компенсационного фонда возмещения вреда Ассоциации «МЕЖРЕГИОНСТРОЙ» денежных средств от ООО «</w:t>
      </w:r>
      <w:r w:rsidR="00B73B73" w:rsidRPr="00B73B73">
        <w:rPr>
          <w:bCs/>
        </w:rPr>
        <w:t>ТСС ПЛЮС</w:t>
      </w:r>
      <w:r w:rsidR="00C81B57" w:rsidRPr="00A77DCB">
        <w:rPr>
          <w:rStyle w:val="a5"/>
          <w:b w:val="0"/>
          <w:sz w:val="24"/>
          <w:szCs w:val="24"/>
        </w:rPr>
        <w:t xml:space="preserve">» (ИНН </w:t>
      </w:r>
      <w:r w:rsidR="00B73B73">
        <w:rPr>
          <w:sz w:val="24"/>
          <w:szCs w:val="24"/>
        </w:rPr>
        <w:t>7106531759</w:t>
      </w:r>
      <w:r w:rsidR="00C81B57" w:rsidRPr="00A77DCB">
        <w:rPr>
          <w:rStyle w:val="a5"/>
          <w:b w:val="0"/>
          <w:sz w:val="24"/>
          <w:szCs w:val="24"/>
        </w:rPr>
        <w:t>) по платежному поручению № 13</w:t>
      </w:r>
      <w:r w:rsidR="00B73B73">
        <w:rPr>
          <w:rStyle w:val="a5"/>
          <w:b w:val="0"/>
          <w:sz w:val="24"/>
          <w:szCs w:val="24"/>
        </w:rPr>
        <w:t>7</w:t>
      </w:r>
      <w:r w:rsidR="00C81B57" w:rsidRPr="00A77DCB">
        <w:rPr>
          <w:rStyle w:val="a5"/>
          <w:b w:val="0"/>
          <w:sz w:val="24"/>
          <w:szCs w:val="24"/>
        </w:rPr>
        <w:t xml:space="preserve"> от </w:t>
      </w:r>
      <w:r w:rsidR="00B73B73">
        <w:rPr>
          <w:rStyle w:val="a5"/>
          <w:b w:val="0"/>
          <w:sz w:val="24"/>
          <w:szCs w:val="24"/>
        </w:rPr>
        <w:t>07</w:t>
      </w:r>
      <w:r w:rsidR="00C81B57" w:rsidRPr="00A77DCB">
        <w:rPr>
          <w:rStyle w:val="a5"/>
          <w:b w:val="0"/>
          <w:sz w:val="24"/>
          <w:szCs w:val="24"/>
        </w:rPr>
        <w:t>.</w:t>
      </w:r>
      <w:r w:rsidR="00B73B73">
        <w:rPr>
          <w:rStyle w:val="a5"/>
          <w:b w:val="0"/>
          <w:sz w:val="24"/>
          <w:szCs w:val="24"/>
        </w:rPr>
        <w:t>10</w:t>
      </w:r>
      <w:r w:rsidR="00C81B57" w:rsidRPr="00A77DCB">
        <w:rPr>
          <w:rStyle w:val="a5"/>
          <w:b w:val="0"/>
          <w:sz w:val="24"/>
          <w:szCs w:val="24"/>
        </w:rPr>
        <w:t xml:space="preserve">.2021 г. на сумму </w:t>
      </w:r>
      <w:r w:rsidR="00B73B73">
        <w:rPr>
          <w:rStyle w:val="a5"/>
          <w:b w:val="0"/>
          <w:sz w:val="24"/>
          <w:szCs w:val="24"/>
        </w:rPr>
        <w:t>20 000</w:t>
      </w:r>
      <w:r w:rsidR="00C81B57" w:rsidRPr="00A77DCB">
        <w:rPr>
          <w:rStyle w:val="a5"/>
          <w:b w:val="0"/>
          <w:sz w:val="24"/>
          <w:szCs w:val="24"/>
        </w:rPr>
        <w:t xml:space="preserve"> (</w:t>
      </w:r>
      <w:r w:rsidR="00B73B73">
        <w:rPr>
          <w:rStyle w:val="a5"/>
          <w:b w:val="0"/>
          <w:sz w:val="24"/>
          <w:szCs w:val="24"/>
        </w:rPr>
        <w:t>двадцать</w:t>
      </w:r>
      <w:r w:rsidR="00C81B57" w:rsidRPr="00A77DCB">
        <w:rPr>
          <w:rStyle w:val="a5"/>
          <w:b w:val="0"/>
          <w:sz w:val="24"/>
          <w:szCs w:val="24"/>
        </w:rPr>
        <w:t xml:space="preserve"> тысяч) руб. 00 коп. </w:t>
      </w:r>
    </w:p>
    <w:p w:rsidR="00C81B57" w:rsidRPr="00A77DCB" w:rsidRDefault="00C81B57" w:rsidP="0095026F">
      <w:pPr>
        <w:jc w:val="both"/>
        <w:rPr>
          <w:rStyle w:val="a5"/>
          <w:bCs/>
          <w:sz w:val="24"/>
          <w:szCs w:val="24"/>
          <w:lang w:eastAsia="en-US"/>
        </w:rPr>
      </w:pPr>
      <w:r w:rsidRPr="00A77DCB">
        <w:rPr>
          <w:rStyle w:val="a5"/>
          <w:bCs/>
          <w:sz w:val="24"/>
          <w:szCs w:val="24"/>
          <w:lang w:eastAsia="en-US"/>
        </w:rPr>
        <w:t>В связи с обоснованностью поступившего заявления Белокопытова С. Н. предложила поручить Генеральному директору Ассоциации «</w:t>
      </w:r>
      <w:proofErr w:type="gramStart"/>
      <w:r w:rsidR="00B73B73" w:rsidRPr="00A77DCB">
        <w:rPr>
          <w:rStyle w:val="a5"/>
          <w:bCs/>
          <w:sz w:val="24"/>
          <w:szCs w:val="24"/>
          <w:lang w:eastAsia="en-US"/>
        </w:rPr>
        <w:t xml:space="preserve">МЕЖРЕГИОНСТРОЙ» </w:t>
      </w:r>
      <w:r w:rsidR="00B73B73">
        <w:rPr>
          <w:rStyle w:val="a5"/>
          <w:bCs/>
          <w:sz w:val="24"/>
          <w:szCs w:val="24"/>
          <w:lang w:eastAsia="en-US"/>
        </w:rPr>
        <w:t xml:space="preserve">  </w:t>
      </w:r>
      <w:proofErr w:type="gramEnd"/>
      <w:r w:rsidR="00B73B73">
        <w:rPr>
          <w:rStyle w:val="a5"/>
          <w:bCs/>
          <w:sz w:val="24"/>
          <w:szCs w:val="24"/>
          <w:lang w:eastAsia="en-US"/>
        </w:rPr>
        <w:t xml:space="preserve">                    </w:t>
      </w:r>
      <w:r w:rsidRPr="00A77DCB">
        <w:rPr>
          <w:rStyle w:val="a5"/>
          <w:bCs/>
          <w:sz w:val="24"/>
          <w:szCs w:val="24"/>
          <w:lang w:eastAsia="en-US"/>
        </w:rPr>
        <w:lastRenderedPageBreak/>
        <w:t>Виноградову К. В. в соответствии с ч. 4 ст. 55.6 Градостроительного кодекса Российской Федерации произвести необходимые действия для возврата ООО «</w:t>
      </w:r>
      <w:r w:rsidR="00B73B73" w:rsidRPr="00B73B73">
        <w:rPr>
          <w:b w:val="0"/>
        </w:rPr>
        <w:t>ТСС ПЛЮС</w:t>
      </w:r>
      <w:r w:rsidRPr="00A77DCB">
        <w:rPr>
          <w:rStyle w:val="a5"/>
          <w:b/>
          <w:bCs/>
          <w:sz w:val="24"/>
          <w:szCs w:val="24"/>
          <w:lang w:eastAsia="en-US"/>
        </w:rPr>
        <w:t>» (</w:t>
      </w:r>
      <w:r w:rsidRPr="00A77DCB">
        <w:rPr>
          <w:rStyle w:val="a5"/>
          <w:bCs/>
          <w:sz w:val="24"/>
          <w:szCs w:val="24"/>
          <w:lang w:eastAsia="en-US"/>
        </w:rPr>
        <w:t>ИНН</w:t>
      </w:r>
      <w:r w:rsidRPr="00A77DCB">
        <w:rPr>
          <w:rStyle w:val="a5"/>
          <w:b/>
          <w:bCs/>
          <w:sz w:val="24"/>
          <w:szCs w:val="24"/>
          <w:lang w:eastAsia="en-US"/>
        </w:rPr>
        <w:t xml:space="preserve"> </w:t>
      </w:r>
      <w:r w:rsidR="00B73B73" w:rsidRPr="00B73B73">
        <w:rPr>
          <w:b w:val="0"/>
        </w:rPr>
        <w:t>7106531759</w:t>
      </w:r>
      <w:r w:rsidRPr="00A77DCB">
        <w:rPr>
          <w:rStyle w:val="a5"/>
          <w:bCs/>
          <w:sz w:val="24"/>
          <w:szCs w:val="24"/>
          <w:lang w:eastAsia="en-US"/>
        </w:rPr>
        <w:t>) ошибочно перечисленных денежных средств.</w:t>
      </w:r>
    </w:p>
    <w:p w:rsidR="00513462" w:rsidRDefault="00513462" w:rsidP="00C81B57">
      <w:pPr>
        <w:shd w:val="clear" w:color="auto" w:fill="FFFFFF"/>
        <w:spacing w:line="276" w:lineRule="auto"/>
        <w:rPr>
          <w:b w:val="0"/>
          <w:bCs w:val="0"/>
        </w:rPr>
      </w:pPr>
    </w:p>
    <w:p w:rsidR="00D766BC" w:rsidRDefault="00D766BC" w:rsidP="00D766BC">
      <w:pPr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D766BC" w:rsidRDefault="00675EB9" w:rsidP="00D766BC">
      <w:pPr>
        <w:rPr>
          <w:b w:val="0"/>
          <w:bCs w:val="0"/>
        </w:rPr>
      </w:pPr>
      <w:r>
        <w:rPr>
          <w:b w:val="0"/>
          <w:bCs w:val="0"/>
        </w:rPr>
        <w:t xml:space="preserve">«За» - </w:t>
      </w:r>
      <w:r w:rsidR="00C81B57">
        <w:rPr>
          <w:b w:val="0"/>
          <w:bCs w:val="0"/>
        </w:rPr>
        <w:t>3</w:t>
      </w:r>
      <w:r w:rsidR="00D766BC">
        <w:rPr>
          <w:b w:val="0"/>
          <w:bCs w:val="0"/>
        </w:rPr>
        <w:t xml:space="preserve"> (</w:t>
      </w:r>
      <w:r w:rsidR="00C81B57">
        <w:rPr>
          <w:b w:val="0"/>
          <w:bCs w:val="0"/>
        </w:rPr>
        <w:t>три</w:t>
      </w:r>
      <w:r w:rsidR="00D766BC">
        <w:rPr>
          <w:b w:val="0"/>
          <w:bCs w:val="0"/>
        </w:rPr>
        <w:t>) голоса.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D766BC" w:rsidRDefault="00D766BC" w:rsidP="00D766B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D766BC" w:rsidRDefault="00D766BC" w:rsidP="00D766B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C81B57" w:rsidRDefault="00C81B57" w:rsidP="00C81B57">
      <w:pPr>
        <w:spacing w:line="276" w:lineRule="auto"/>
        <w:jc w:val="both"/>
        <w:rPr>
          <w:bCs w:val="0"/>
          <w:u w:val="single"/>
          <w:lang w:eastAsia="en-US"/>
        </w:rPr>
      </w:pPr>
    </w:p>
    <w:p w:rsidR="00D766BC" w:rsidRDefault="00C81B57" w:rsidP="00C81B57">
      <w:pPr>
        <w:spacing w:line="276" w:lineRule="auto"/>
        <w:jc w:val="both"/>
        <w:rPr>
          <w:rStyle w:val="a5"/>
          <w:sz w:val="24"/>
          <w:szCs w:val="24"/>
        </w:rPr>
      </w:pPr>
      <w:r w:rsidRPr="00C81B57">
        <w:rPr>
          <w:b w:val="0"/>
          <w:bCs w:val="0"/>
        </w:rPr>
        <w:t>Поручить Генеральному директору Ассоциации «</w:t>
      </w:r>
      <w:proofErr w:type="gramStart"/>
      <w:r w:rsidRPr="00C81B57">
        <w:rPr>
          <w:b w:val="0"/>
          <w:bCs w:val="0"/>
        </w:rPr>
        <w:t xml:space="preserve">МЕЖРЕГИОНСТРОЙ» </w:t>
      </w:r>
      <w:r w:rsidR="00250B58">
        <w:rPr>
          <w:b w:val="0"/>
          <w:bCs w:val="0"/>
        </w:rPr>
        <w:t xml:space="preserve">  </w:t>
      </w:r>
      <w:proofErr w:type="gramEnd"/>
      <w:r w:rsidR="00250B58">
        <w:rPr>
          <w:b w:val="0"/>
          <w:bCs w:val="0"/>
        </w:rPr>
        <w:t xml:space="preserve">                  </w:t>
      </w:r>
      <w:r w:rsidRPr="00C81B57">
        <w:rPr>
          <w:b w:val="0"/>
          <w:bCs w:val="0"/>
        </w:rPr>
        <w:t>Виноградову</w:t>
      </w:r>
      <w:r w:rsidR="00250B58">
        <w:rPr>
          <w:b w:val="0"/>
          <w:bCs w:val="0"/>
        </w:rPr>
        <w:t xml:space="preserve"> </w:t>
      </w:r>
      <w:r w:rsidRPr="00C81B57">
        <w:rPr>
          <w:b w:val="0"/>
          <w:bCs w:val="0"/>
        </w:rPr>
        <w:t xml:space="preserve">К. В. произвести необходимые действия для возврата со специального банковского счета компенсационного фонда возмещения вреда Ассоциации ошибочно перечисленных денежных средств ООО </w:t>
      </w:r>
      <w:r w:rsidRPr="00C81B57">
        <w:rPr>
          <w:rStyle w:val="a5"/>
          <w:bCs/>
          <w:sz w:val="24"/>
          <w:szCs w:val="24"/>
          <w:lang w:eastAsia="en-US"/>
        </w:rPr>
        <w:t>«</w:t>
      </w:r>
      <w:r w:rsidR="00B73B73" w:rsidRPr="00B73B73">
        <w:rPr>
          <w:b w:val="0"/>
        </w:rPr>
        <w:t>ТСС ПЛЮС</w:t>
      </w:r>
      <w:r w:rsidRPr="00C81B57">
        <w:rPr>
          <w:rStyle w:val="a5"/>
          <w:bCs/>
          <w:sz w:val="24"/>
          <w:szCs w:val="24"/>
          <w:lang w:eastAsia="en-US"/>
        </w:rPr>
        <w:t xml:space="preserve">» (ИНН </w:t>
      </w:r>
      <w:r w:rsidR="00B73B73" w:rsidRPr="00B73B73">
        <w:rPr>
          <w:b w:val="0"/>
        </w:rPr>
        <w:t>7106531759</w:t>
      </w:r>
      <w:r w:rsidRPr="00C81B57">
        <w:rPr>
          <w:rStyle w:val="a5"/>
          <w:bCs/>
          <w:sz w:val="24"/>
          <w:szCs w:val="24"/>
          <w:lang w:eastAsia="en-US"/>
        </w:rPr>
        <w:t>)</w:t>
      </w:r>
      <w:r w:rsidRPr="00C81B57">
        <w:rPr>
          <w:b w:val="0"/>
        </w:rPr>
        <w:t xml:space="preserve"> на </w:t>
      </w:r>
      <w:r w:rsidRPr="001879B4">
        <w:rPr>
          <w:b w:val="0"/>
        </w:rPr>
        <w:t>сумму</w:t>
      </w:r>
      <w:r w:rsidRPr="00C81B57">
        <w:t xml:space="preserve"> </w:t>
      </w:r>
      <w:r w:rsidR="00B73B73">
        <w:rPr>
          <w:rStyle w:val="a5"/>
          <w:sz w:val="24"/>
          <w:szCs w:val="24"/>
        </w:rPr>
        <w:t>20 000</w:t>
      </w:r>
      <w:r w:rsidRPr="00C81B57">
        <w:rPr>
          <w:rStyle w:val="a5"/>
          <w:sz w:val="24"/>
          <w:szCs w:val="24"/>
        </w:rPr>
        <w:t xml:space="preserve"> (</w:t>
      </w:r>
      <w:r w:rsidR="00B73B73" w:rsidRPr="00B73B73">
        <w:rPr>
          <w:rStyle w:val="a5"/>
          <w:sz w:val="24"/>
          <w:szCs w:val="24"/>
        </w:rPr>
        <w:t>двадцать</w:t>
      </w:r>
      <w:r w:rsidR="00B73B73" w:rsidRPr="00A77DCB">
        <w:rPr>
          <w:rStyle w:val="a5"/>
          <w:sz w:val="24"/>
          <w:szCs w:val="24"/>
        </w:rPr>
        <w:t xml:space="preserve"> </w:t>
      </w:r>
      <w:r w:rsidRPr="00C81B57">
        <w:rPr>
          <w:rStyle w:val="a5"/>
          <w:sz w:val="24"/>
          <w:szCs w:val="24"/>
        </w:rPr>
        <w:t>тысяч) руб. 00 коп.</w:t>
      </w:r>
    </w:p>
    <w:p w:rsidR="00C81B57" w:rsidRDefault="00C81B57" w:rsidP="00C81B57">
      <w:pPr>
        <w:spacing w:line="276" w:lineRule="auto"/>
        <w:jc w:val="both"/>
        <w:rPr>
          <w:rStyle w:val="a5"/>
          <w:sz w:val="24"/>
          <w:szCs w:val="24"/>
        </w:rPr>
      </w:pPr>
    </w:p>
    <w:p w:rsidR="00C81B57" w:rsidRPr="00C81B57" w:rsidRDefault="00C81B57" w:rsidP="00C81B57">
      <w:pPr>
        <w:spacing w:line="276" w:lineRule="auto"/>
        <w:jc w:val="both"/>
        <w:rPr>
          <w:bCs w:val="0"/>
        </w:rPr>
      </w:pPr>
    </w:p>
    <w:p w:rsidR="00D766BC" w:rsidRDefault="00D766BC" w:rsidP="00D766BC"/>
    <w:p w:rsidR="00D766BC" w:rsidRDefault="00D766BC" w:rsidP="00D766BC">
      <w:r>
        <w:t xml:space="preserve">Председатель </w:t>
      </w:r>
      <w:proofErr w:type="gramStart"/>
      <w:r w:rsidR="00961CF7">
        <w:t xml:space="preserve">Собрания:  </w:t>
      </w:r>
      <w:r>
        <w:t xml:space="preserve"> </w:t>
      </w:r>
      <w:proofErr w:type="gramEnd"/>
      <w:r>
        <w:t xml:space="preserve">                                                                    Белокопытова С. Н.</w:t>
      </w:r>
    </w:p>
    <w:p w:rsidR="00D766BC" w:rsidRDefault="00D766BC" w:rsidP="00D766BC"/>
    <w:p w:rsidR="00D766BC" w:rsidRDefault="00D766BC" w:rsidP="00D766BC"/>
    <w:p w:rsidR="00D766BC" w:rsidRDefault="00D766BC" w:rsidP="00D766BC">
      <w:r>
        <w:t xml:space="preserve">Секретарь </w:t>
      </w:r>
      <w:proofErr w:type="gramStart"/>
      <w:r w:rsidR="00961CF7">
        <w:t xml:space="preserve">заседания:  </w:t>
      </w:r>
      <w:r>
        <w:t xml:space="preserve"> </w:t>
      </w:r>
      <w:proofErr w:type="gramEnd"/>
      <w:r>
        <w:t xml:space="preserve">                                                                         Герасимова А.С.</w:t>
      </w:r>
    </w:p>
    <w:p w:rsidR="00D766BC" w:rsidRDefault="00D766BC" w:rsidP="00D766BC"/>
    <w:p w:rsidR="00D766BC" w:rsidRDefault="00D766BC" w:rsidP="00D766BC"/>
    <w:p w:rsidR="00D766BC" w:rsidRDefault="00D766BC" w:rsidP="00D76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B06" w:rsidRDefault="00F24B06"/>
    <w:sectPr w:rsidR="00F2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A2A40BB"/>
    <w:multiLevelType w:val="multilevel"/>
    <w:tmpl w:val="B79676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96509E"/>
    <w:multiLevelType w:val="hybridMultilevel"/>
    <w:tmpl w:val="F89C3FDC"/>
    <w:lvl w:ilvl="0" w:tplc="BD8071E6">
      <w:start w:val="1"/>
      <w:numFmt w:val="decimal"/>
      <w:lvlText w:val="%1."/>
      <w:lvlJc w:val="left"/>
      <w:pPr>
        <w:ind w:left="2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5" w:hanging="360"/>
      </w:pPr>
    </w:lvl>
    <w:lvl w:ilvl="2" w:tplc="0419001B" w:tentative="1">
      <w:start w:val="1"/>
      <w:numFmt w:val="lowerRoman"/>
      <w:lvlText w:val="%3."/>
      <w:lvlJc w:val="right"/>
      <w:pPr>
        <w:ind w:left="4415" w:hanging="180"/>
      </w:pPr>
    </w:lvl>
    <w:lvl w:ilvl="3" w:tplc="0419000F" w:tentative="1">
      <w:start w:val="1"/>
      <w:numFmt w:val="decimal"/>
      <w:lvlText w:val="%4."/>
      <w:lvlJc w:val="left"/>
      <w:pPr>
        <w:ind w:left="5135" w:hanging="360"/>
      </w:pPr>
    </w:lvl>
    <w:lvl w:ilvl="4" w:tplc="04190019" w:tentative="1">
      <w:start w:val="1"/>
      <w:numFmt w:val="lowerLetter"/>
      <w:lvlText w:val="%5."/>
      <w:lvlJc w:val="left"/>
      <w:pPr>
        <w:ind w:left="5855" w:hanging="360"/>
      </w:pPr>
    </w:lvl>
    <w:lvl w:ilvl="5" w:tplc="0419001B" w:tentative="1">
      <w:start w:val="1"/>
      <w:numFmt w:val="lowerRoman"/>
      <w:lvlText w:val="%6."/>
      <w:lvlJc w:val="right"/>
      <w:pPr>
        <w:ind w:left="6575" w:hanging="180"/>
      </w:pPr>
    </w:lvl>
    <w:lvl w:ilvl="6" w:tplc="0419000F" w:tentative="1">
      <w:start w:val="1"/>
      <w:numFmt w:val="decimal"/>
      <w:lvlText w:val="%7."/>
      <w:lvlJc w:val="left"/>
      <w:pPr>
        <w:ind w:left="7295" w:hanging="360"/>
      </w:pPr>
    </w:lvl>
    <w:lvl w:ilvl="7" w:tplc="04190019" w:tentative="1">
      <w:start w:val="1"/>
      <w:numFmt w:val="lowerLetter"/>
      <w:lvlText w:val="%8."/>
      <w:lvlJc w:val="left"/>
      <w:pPr>
        <w:ind w:left="8015" w:hanging="360"/>
      </w:pPr>
    </w:lvl>
    <w:lvl w:ilvl="8" w:tplc="0419001B" w:tentative="1">
      <w:start w:val="1"/>
      <w:numFmt w:val="lowerRoman"/>
      <w:lvlText w:val="%9."/>
      <w:lvlJc w:val="right"/>
      <w:pPr>
        <w:ind w:left="873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C"/>
    <w:rsid w:val="0011401A"/>
    <w:rsid w:val="00143939"/>
    <w:rsid w:val="00165682"/>
    <w:rsid w:val="001879B4"/>
    <w:rsid w:val="001F0C19"/>
    <w:rsid w:val="00205B20"/>
    <w:rsid w:val="00250B58"/>
    <w:rsid w:val="003146B7"/>
    <w:rsid w:val="0033437B"/>
    <w:rsid w:val="003860FF"/>
    <w:rsid w:val="003C4F5C"/>
    <w:rsid w:val="00400320"/>
    <w:rsid w:val="00513462"/>
    <w:rsid w:val="005E718B"/>
    <w:rsid w:val="006205A7"/>
    <w:rsid w:val="00675EB9"/>
    <w:rsid w:val="0095026F"/>
    <w:rsid w:val="0095104E"/>
    <w:rsid w:val="00961CF7"/>
    <w:rsid w:val="009D454C"/>
    <w:rsid w:val="00A1780A"/>
    <w:rsid w:val="00A77DCB"/>
    <w:rsid w:val="00AA5B93"/>
    <w:rsid w:val="00B73B73"/>
    <w:rsid w:val="00C81B57"/>
    <w:rsid w:val="00C835E3"/>
    <w:rsid w:val="00CB7669"/>
    <w:rsid w:val="00D766BC"/>
    <w:rsid w:val="00DE7DA0"/>
    <w:rsid w:val="00F006D7"/>
    <w:rsid w:val="00F24B06"/>
    <w:rsid w:val="00F37DB6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0B83"/>
  <w15:chartTrackingRefBased/>
  <w15:docId w15:val="{338BFC25-CA9E-4367-9024-F6A4DBE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6BC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66BC"/>
    <w:pPr>
      <w:ind w:left="720"/>
      <w:contextualSpacing/>
    </w:pPr>
  </w:style>
  <w:style w:type="character" w:customStyle="1" w:styleId="a4">
    <w:name w:val="Основной текст_"/>
    <w:link w:val="11"/>
    <w:locked/>
    <w:rsid w:val="00D766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D766BC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  <w:lang w:eastAsia="en-US"/>
    </w:rPr>
  </w:style>
  <w:style w:type="character" w:customStyle="1" w:styleId="4">
    <w:name w:val="Заголовок №4_"/>
    <w:link w:val="40"/>
    <w:locked/>
    <w:rsid w:val="00D766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766BC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  <w:lang w:eastAsia="en-US"/>
    </w:rPr>
  </w:style>
  <w:style w:type="character" w:customStyle="1" w:styleId="a5">
    <w:name w:val="Основной текст + Полужирный"/>
    <w:rsid w:val="00D766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B7669"/>
    <w:rPr>
      <w:rFonts w:ascii="Segoe UI" w:eastAsiaTheme="minorHAnsi" w:hAnsi="Segoe UI" w:cs="Segoe UI"/>
      <w:b w:val="0"/>
      <w:bCs w:val="0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69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675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Пользователь</cp:lastModifiedBy>
  <cp:revision>5</cp:revision>
  <cp:lastPrinted>2021-09-29T09:11:00Z</cp:lastPrinted>
  <dcterms:created xsi:type="dcterms:W3CDTF">2021-11-09T11:41:00Z</dcterms:created>
  <dcterms:modified xsi:type="dcterms:W3CDTF">2021-11-09T12:01:00Z</dcterms:modified>
</cp:coreProperties>
</file>