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901DA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563</w:t>
      </w:r>
      <w:r w:rsidR="00566B81"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-1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BF3F82">
        <w:rPr>
          <w:color w:val="000000"/>
        </w:rPr>
        <w:t xml:space="preserve"> </w:t>
      </w:r>
      <w:bookmarkStart w:id="0" w:name="_GoBack"/>
      <w:bookmarkEnd w:id="0"/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901DAB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  </w:t>
      </w:r>
      <w:proofErr w:type="gramStart"/>
      <w:r w:rsidR="00901DAB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E72E8">
        <w:rPr>
          <w:b w:val="0"/>
          <w:bCs w:val="0"/>
          <w:color w:val="000000"/>
          <w:spacing w:val="-8"/>
        </w:rPr>
        <w:t>2</w:t>
      </w:r>
      <w:r w:rsidR="004D1BA0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AE72E8">
        <w:rPr>
          <w:b w:val="0"/>
          <w:bCs w:val="0"/>
          <w:color w:val="000000"/>
          <w:spacing w:val="-8"/>
        </w:rPr>
        <w:t xml:space="preserve"> 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01DAB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901DAB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901DAB">
        <w:rPr>
          <w:b w:val="0"/>
          <w:bCs w:val="0"/>
        </w:rPr>
        <w:t>60, оф. 23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E72E8">
        <w:rPr>
          <w:b w:val="0"/>
          <w:bCs w:val="0"/>
        </w:rPr>
        <w:t>2</w:t>
      </w:r>
      <w:r w:rsidR="004D1BA0">
        <w:rPr>
          <w:b w:val="0"/>
          <w:bCs w:val="0"/>
        </w:rPr>
        <w:t>6</w:t>
      </w:r>
      <w:r w:rsidR="00AE72E8">
        <w:rPr>
          <w:b w:val="0"/>
          <w:bCs w:val="0"/>
        </w:rPr>
        <w:t xml:space="preserve"> марта</w:t>
      </w:r>
      <w:r>
        <w:rPr>
          <w:b w:val="0"/>
          <w:bCs w:val="0"/>
        </w:rPr>
        <w:t xml:space="preserve"> 20</w:t>
      </w:r>
      <w:r w:rsidR="00901DAB">
        <w:rPr>
          <w:b w:val="0"/>
          <w:bCs w:val="0"/>
        </w:rPr>
        <w:t>21</w:t>
      </w:r>
      <w:r>
        <w:rPr>
          <w:b w:val="0"/>
          <w:bCs w:val="0"/>
        </w:rPr>
        <w:t xml:space="preserve">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566B81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E72E8">
        <w:rPr>
          <w:b w:val="0"/>
          <w:bCs w:val="0"/>
        </w:rPr>
        <w:t>1</w:t>
      </w:r>
      <w:r w:rsidRPr="00C937B7">
        <w:rPr>
          <w:b w:val="0"/>
          <w:bCs w:val="0"/>
        </w:rPr>
        <w:t>-00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E72E8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AE72E8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566B81" w:rsidRDefault="00566B81" w:rsidP="00566B81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566B81" w:rsidRPr="00C937B7" w:rsidRDefault="00566B81" w:rsidP="00566B81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566B81" w:rsidRPr="004F669D" w:rsidRDefault="00566B81" w:rsidP="00566B81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66B81" w:rsidRDefault="00901DAB" w:rsidP="00901DA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901DAB">
        <w:rPr>
          <w:b w:val="0"/>
          <w:bCs w:val="0"/>
          <w:color w:val="000000"/>
        </w:rPr>
        <w:t>Гусев Михаил Вячеславович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 w:rsidRPr="00743BC8">
        <w:rPr>
          <w:b w:val="0"/>
          <w:bCs w:val="0"/>
        </w:rPr>
        <w:t>Баранчикова</w:t>
      </w:r>
      <w:proofErr w:type="spellEnd"/>
      <w:r w:rsidRPr="00743BC8">
        <w:rPr>
          <w:b w:val="0"/>
          <w:bCs w:val="0"/>
        </w:rPr>
        <w:t xml:space="preserve"> Ольга </w:t>
      </w:r>
      <w:r>
        <w:rPr>
          <w:b w:val="0"/>
          <w:bCs w:val="0"/>
        </w:rPr>
        <w:t>Леонидовна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66B81" w:rsidRDefault="00566B81" w:rsidP="00B96A54">
      <w:pPr>
        <w:jc w:val="both"/>
        <w:rPr>
          <w:bCs w:val="0"/>
          <w:sz w:val="22"/>
          <w:szCs w:val="22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07B33" w:rsidRPr="00107B33" w:rsidRDefault="00107B33" w:rsidP="00107B33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состава Контрольного комитета </w:t>
      </w:r>
      <w:r>
        <w:t>Ассоциации «МЕЖРЕГИОНСТРОЙ»</w:t>
      </w:r>
      <w:r w:rsidRPr="00F179DF">
        <w:rPr>
          <w:sz w:val="24"/>
          <w:szCs w:val="24"/>
        </w:rPr>
        <w:t>.</w:t>
      </w:r>
    </w:p>
    <w:p w:rsidR="009E1AAD" w:rsidRPr="00504E22" w:rsidRDefault="009E1AAD" w:rsidP="009E1AAD">
      <w:pPr>
        <w:jc w:val="both"/>
        <w:rPr>
          <w:b w:val="0"/>
        </w:rPr>
      </w:pPr>
      <w:r w:rsidRPr="00504E22">
        <w:rPr>
          <w:rStyle w:val="af0"/>
          <w:b/>
          <w:sz w:val="24"/>
          <w:szCs w:val="24"/>
        </w:rPr>
        <w:t>По вопросу №</w:t>
      </w:r>
      <w:r w:rsidR="00AE72E8">
        <w:rPr>
          <w:rStyle w:val="af0"/>
          <w:b/>
          <w:sz w:val="24"/>
          <w:szCs w:val="24"/>
        </w:rPr>
        <w:t>1</w:t>
      </w:r>
      <w:r w:rsidRPr="00504E22">
        <w:rPr>
          <w:rStyle w:val="af0"/>
          <w:b/>
          <w:sz w:val="24"/>
          <w:szCs w:val="24"/>
        </w:rPr>
        <w:t xml:space="preserve"> повестки</w:t>
      </w:r>
      <w:r>
        <w:rPr>
          <w:rStyle w:val="af0"/>
          <w:b/>
          <w:sz w:val="24"/>
          <w:szCs w:val="24"/>
        </w:rPr>
        <w:t xml:space="preserve"> з</w:t>
      </w:r>
      <w:r w:rsidRPr="00504E22">
        <w:rPr>
          <w:rStyle w:val="af0"/>
          <w:b/>
          <w:sz w:val="24"/>
          <w:szCs w:val="24"/>
        </w:rPr>
        <w:t>аседания</w:t>
      </w:r>
      <w:r>
        <w:rPr>
          <w:rStyle w:val="af0"/>
          <w:b/>
          <w:sz w:val="24"/>
          <w:szCs w:val="24"/>
        </w:rPr>
        <w:t xml:space="preserve"> </w:t>
      </w:r>
      <w:r w:rsidRPr="00504E22">
        <w:rPr>
          <w:b w:val="0"/>
        </w:rPr>
        <w:t xml:space="preserve">выступила </w:t>
      </w:r>
      <w:r w:rsidRPr="00504E22">
        <w:rPr>
          <w:b w:val="0"/>
          <w:bCs w:val="0"/>
          <w:color w:val="000000"/>
        </w:rPr>
        <w:t xml:space="preserve">Белокопытова София </w:t>
      </w:r>
      <w:proofErr w:type="gramStart"/>
      <w:r w:rsidRPr="00504E22">
        <w:rPr>
          <w:b w:val="0"/>
          <w:bCs w:val="0"/>
          <w:color w:val="000000"/>
        </w:rPr>
        <w:t>Николаевна</w:t>
      </w:r>
      <w:r w:rsidRPr="00504E22">
        <w:rPr>
          <w:b w:val="0"/>
        </w:rPr>
        <w:t>,  которая</w:t>
      </w:r>
      <w:proofErr w:type="gramEnd"/>
      <w:r w:rsidRPr="00504E22">
        <w:rPr>
          <w:b w:val="0"/>
        </w:rPr>
        <w:t xml:space="preserve"> предложила  </w:t>
      </w:r>
      <w:r>
        <w:rPr>
          <w:b w:val="0"/>
        </w:rPr>
        <w:t xml:space="preserve">в связи с истечением </w:t>
      </w:r>
      <w:r w:rsidR="004D1BA0">
        <w:rPr>
          <w:b w:val="0"/>
        </w:rPr>
        <w:t xml:space="preserve">27 марта 2021 г. </w:t>
      </w:r>
      <w:r>
        <w:rPr>
          <w:b w:val="0"/>
        </w:rPr>
        <w:t>срока полномочий членов</w:t>
      </w:r>
      <w:r w:rsidRPr="00504E22">
        <w:rPr>
          <w:b w:val="0"/>
        </w:rPr>
        <w:t xml:space="preserve">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Ассоциации «МЕЖРЕГИОНСТРОЙ» </w:t>
      </w:r>
      <w:r>
        <w:rPr>
          <w:b w:val="0"/>
        </w:rPr>
        <w:t>у</w:t>
      </w:r>
      <w:r w:rsidRPr="00504E22">
        <w:rPr>
          <w:b w:val="0"/>
        </w:rPr>
        <w:t>твердить</w:t>
      </w:r>
      <w:r>
        <w:rPr>
          <w:b w:val="0"/>
        </w:rPr>
        <w:t xml:space="preserve"> состав</w:t>
      </w:r>
      <w:r w:rsidRPr="00504E22">
        <w:rPr>
          <w:b w:val="0"/>
        </w:rPr>
        <w:t xml:space="preserve">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</w:t>
      </w:r>
      <w:r>
        <w:rPr>
          <w:b w:val="0"/>
        </w:rPr>
        <w:t>а</w:t>
      </w:r>
      <w:r w:rsidRPr="00504E22">
        <w:rPr>
          <w:b w:val="0"/>
        </w:rPr>
        <w:t xml:space="preserve"> Ассоциации</w:t>
      </w:r>
      <w:r>
        <w:rPr>
          <w:b w:val="0"/>
        </w:rPr>
        <w:t xml:space="preserve">, </w:t>
      </w:r>
      <w:r w:rsidRPr="00504E22">
        <w:rPr>
          <w:b w:val="0"/>
        </w:rPr>
        <w:t xml:space="preserve">а также назначить Председателя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</w:t>
      </w:r>
      <w:r>
        <w:rPr>
          <w:b w:val="0"/>
        </w:rPr>
        <w:t>Ассоциации на новый срок</w:t>
      </w:r>
      <w:r w:rsidRPr="00504E22">
        <w:rPr>
          <w:b w:val="0"/>
        </w:rPr>
        <w:t xml:space="preserve">. </w:t>
      </w:r>
      <w:r w:rsidRPr="00504E22">
        <w:rPr>
          <w:b w:val="0"/>
          <w:bCs w:val="0"/>
          <w:color w:val="000000"/>
        </w:rPr>
        <w:t>Белокопытова С. Н.</w:t>
      </w:r>
      <w:r w:rsidRPr="00504E22">
        <w:rPr>
          <w:b w:val="0"/>
        </w:rPr>
        <w:t xml:space="preserve"> представила следующих кандидатов в члены </w:t>
      </w:r>
      <w:r>
        <w:rPr>
          <w:b w:val="0"/>
        </w:rPr>
        <w:t>Контрольного</w:t>
      </w:r>
      <w:r w:rsidRPr="00504E22">
        <w:rPr>
          <w:b w:val="0"/>
        </w:rPr>
        <w:t xml:space="preserve"> комитета Ассоциации «МЕЖРЕГИОНСТРОЙ»: </w:t>
      </w:r>
      <w:r>
        <w:rPr>
          <w:b w:val="0"/>
        </w:rPr>
        <w:t xml:space="preserve">Родионов Алексей Викторович, Чередниченко Николай Михайлович, </w:t>
      </w:r>
      <w:proofErr w:type="spellStart"/>
      <w:r w:rsidR="004D1BA0" w:rsidRPr="004D1BA0">
        <w:rPr>
          <w:b w:val="0"/>
        </w:rPr>
        <w:t>Кисилева</w:t>
      </w:r>
      <w:proofErr w:type="spellEnd"/>
      <w:r w:rsidR="004D1BA0" w:rsidRPr="004D1BA0">
        <w:rPr>
          <w:b w:val="0"/>
        </w:rPr>
        <w:t xml:space="preserve"> Мария Николаевна</w:t>
      </w:r>
      <w:r w:rsidRPr="00901DAB">
        <w:rPr>
          <w:b w:val="0"/>
        </w:rPr>
        <w:t>. На</w:t>
      </w:r>
      <w:r w:rsidRPr="00504E22">
        <w:rPr>
          <w:b w:val="0"/>
        </w:rPr>
        <w:t xml:space="preserve"> должность Председателя Контрольного комитета Ассоциации «МЕЖРЕГИОНСТРОЙ» предложила назначить </w:t>
      </w:r>
      <w:r>
        <w:rPr>
          <w:b w:val="0"/>
        </w:rPr>
        <w:t>Родионова Алексея Викторовича</w:t>
      </w:r>
      <w:r w:rsidRPr="00504E22">
        <w:rPr>
          <w:b w:val="0"/>
        </w:rPr>
        <w:t>.</w:t>
      </w:r>
    </w:p>
    <w:p w:rsidR="009E1AAD" w:rsidRDefault="009E1AAD" w:rsidP="009E1AAD">
      <w:pPr>
        <w:jc w:val="both"/>
        <w:rPr>
          <w:b w:val="0"/>
        </w:rPr>
      </w:pPr>
    </w:p>
    <w:p w:rsidR="00AE72E8" w:rsidRDefault="00AE72E8" w:rsidP="009E1AAD">
      <w:pPr>
        <w:jc w:val="both"/>
        <w:rPr>
          <w:b w:val="0"/>
        </w:rPr>
      </w:pPr>
    </w:p>
    <w:p w:rsidR="004D1BA0" w:rsidRPr="00504E22" w:rsidRDefault="004D1BA0" w:rsidP="009E1AAD">
      <w:pPr>
        <w:jc w:val="both"/>
        <w:rPr>
          <w:b w:val="0"/>
        </w:rPr>
      </w:pPr>
    </w:p>
    <w:p w:rsidR="009E1AAD" w:rsidRPr="00504E22" w:rsidRDefault="009E1AAD" w:rsidP="009E1AAD">
      <w:pPr>
        <w:jc w:val="both"/>
        <w:rPr>
          <w:bCs w:val="0"/>
        </w:rPr>
      </w:pPr>
      <w:r w:rsidRPr="00504E22">
        <w:rPr>
          <w:bCs w:val="0"/>
          <w:u w:val="single"/>
        </w:rPr>
        <w:lastRenderedPageBreak/>
        <w:t>ГОЛОСОВАЛИ</w:t>
      </w:r>
      <w:r w:rsidRPr="00504E22">
        <w:rPr>
          <w:bCs w:val="0"/>
        </w:rPr>
        <w:t>: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504E22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504E22">
        <w:rPr>
          <w:b w:val="0"/>
          <w:bCs w:val="0"/>
        </w:rPr>
        <w:t>) голоса.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«Против» - нет голосов.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«Воздержались» - нет голосов.</w:t>
      </w:r>
    </w:p>
    <w:p w:rsidR="009E1AAD" w:rsidRPr="00504E22" w:rsidRDefault="009E1AAD" w:rsidP="009E1AAD">
      <w:pPr>
        <w:rPr>
          <w:b w:val="0"/>
          <w:bCs w:val="0"/>
        </w:rPr>
      </w:pPr>
      <w:r w:rsidRPr="00504E22">
        <w:rPr>
          <w:b w:val="0"/>
          <w:bCs w:val="0"/>
        </w:rPr>
        <w:t>Решение принято единогласно.</w:t>
      </w:r>
    </w:p>
    <w:p w:rsidR="009E1AAD" w:rsidRPr="006F7BB8" w:rsidRDefault="009E1AAD" w:rsidP="009E1AAD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9E1AAD" w:rsidRPr="00915356" w:rsidRDefault="009E1AAD" w:rsidP="004D1BA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9E1AAD" w:rsidRDefault="009E1AAD" w:rsidP="009E1AAD">
      <w:pPr>
        <w:jc w:val="both"/>
        <w:rPr>
          <w:sz w:val="22"/>
          <w:szCs w:val="22"/>
        </w:rPr>
      </w:pPr>
      <w:r w:rsidRPr="00504E22">
        <w:rPr>
          <w:b w:val="0"/>
        </w:rPr>
        <w:t xml:space="preserve">Утвердить </w:t>
      </w:r>
      <w:r w:rsidR="004D1BA0">
        <w:rPr>
          <w:b w:val="0"/>
        </w:rPr>
        <w:t xml:space="preserve">на новый срок следующий состав </w:t>
      </w:r>
      <w:r w:rsidRPr="00504E22">
        <w:rPr>
          <w:b w:val="0"/>
        </w:rPr>
        <w:t>Контрольн</w:t>
      </w:r>
      <w:r w:rsidR="004D1BA0">
        <w:rPr>
          <w:b w:val="0"/>
        </w:rPr>
        <w:t>ого</w:t>
      </w:r>
      <w:r w:rsidRPr="00504E22">
        <w:rPr>
          <w:b w:val="0"/>
        </w:rPr>
        <w:t xml:space="preserve"> комитет</w:t>
      </w:r>
      <w:r w:rsidR="004D1BA0">
        <w:rPr>
          <w:b w:val="0"/>
        </w:rPr>
        <w:t>а</w:t>
      </w:r>
      <w:r w:rsidRPr="00504E22">
        <w:rPr>
          <w:b w:val="0"/>
        </w:rPr>
        <w:t xml:space="preserve"> Ассоциации «МЕЖРЕГИОНСТРОЙ»</w:t>
      </w:r>
      <w:r>
        <w:rPr>
          <w:b w:val="0"/>
        </w:rPr>
        <w:t xml:space="preserve">: Родионов Алексей Викторович, Чередниченко Николай Михайлович, </w:t>
      </w:r>
      <w:proofErr w:type="spellStart"/>
      <w:r w:rsidR="00901DAB" w:rsidRPr="00901DAB">
        <w:rPr>
          <w:b w:val="0"/>
        </w:rPr>
        <w:t>Кисилева</w:t>
      </w:r>
      <w:proofErr w:type="spellEnd"/>
      <w:r w:rsidR="00901DAB" w:rsidRPr="00901DAB">
        <w:rPr>
          <w:b w:val="0"/>
        </w:rPr>
        <w:t xml:space="preserve"> Мария Николаевна</w:t>
      </w:r>
      <w:r w:rsidRPr="00901DAB">
        <w:rPr>
          <w:b w:val="0"/>
        </w:rPr>
        <w:t>. Назначить на должность Председателя Контрольного</w:t>
      </w:r>
      <w:r w:rsidRPr="00504E22">
        <w:rPr>
          <w:b w:val="0"/>
        </w:rPr>
        <w:t xml:space="preserve"> комитета Ассоциации «МЕЖРЕГИОНСТРОЙ»</w:t>
      </w:r>
      <w:r>
        <w:rPr>
          <w:b w:val="0"/>
        </w:rPr>
        <w:t xml:space="preserve"> Родионова Алексея Викторовича.</w:t>
      </w:r>
    </w:p>
    <w:p w:rsidR="009E1AAD" w:rsidRDefault="009E1AAD" w:rsidP="009E1AAD">
      <w:pPr>
        <w:jc w:val="both"/>
        <w:rPr>
          <w:sz w:val="22"/>
          <w:szCs w:val="22"/>
        </w:rPr>
      </w:pPr>
    </w:p>
    <w:p w:rsidR="001435D0" w:rsidRDefault="001435D0" w:rsidP="001435D0">
      <w:pPr>
        <w:pStyle w:val="a6"/>
        <w:spacing w:line="276" w:lineRule="auto"/>
        <w:ind w:left="0"/>
        <w:jc w:val="both"/>
        <w:rPr>
          <w:b w:val="0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 w:rsidR="009E1AAD">
        <w:rPr>
          <w:sz w:val="22"/>
          <w:szCs w:val="22"/>
        </w:rPr>
        <w:t xml:space="preserve">   </w:t>
      </w:r>
      <w:proofErr w:type="gramEnd"/>
      <w:r w:rsidR="009E1AAD"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</w:t>
      </w:r>
      <w:r w:rsidRPr="00743BC8">
        <w:rPr>
          <w:sz w:val="22"/>
          <w:szCs w:val="22"/>
        </w:rPr>
        <w:t xml:space="preserve">    </w:t>
      </w:r>
      <w:proofErr w:type="spellStart"/>
      <w:r w:rsidRPr="00743BC8">
        <w:rPr>
          <w:sz w:val="22"/>
          <w:szCs w:val="22"/>
        </w:rPr>
        <w:t>Б</w:t>
      </w:r>
      <w:r w:rsidR="009E1AAD" w:rsidRPr="00743BC8">
        <w:rPr>
          <w:sz w:val="22"/>
          <w:szCs w:val="22"/>
        </w:rPr>
        <w:t>аранчико</w:t>
      </w:r>
      <w:r w:rsidRPr="00743BC8">
        <w:rPr>
          <w:sz w:val="22"/>
          <w:szCs w:val="22"/>
        </w:rPr>
        <w:t>ва</w:t>
      </w:r>
      <w:proofErr w:type="spellEnd"/>
      <w:r w:rsidRPr="00743BC8">
        <w:rPr>
          <w:sz w:val="22"/>
          <w:szCs w:val="22"/>
        </w:rPr>
        <w:t xml:space="preserve"> О.</w:t>
      </w:r>
      <w:r w:rsidR="009E1AAD" w:rsidRPr="00743BC8">
        <w:rPr>
          <w:sz w:val="22"/>
          <w:szCs w:val="22"/>
        </w:rPr>
        <w:t xml:space="preserve"> </w:t>
      </w:r>
      <w:r w:rsidRPr="00743BC8">
        <w:rPr>
          <w:sz w:val="22"/>
          <w:szCs w:val="22"/>
        </w:rPr>
        <w:t>Л.</w:t>
      </w:r>
      <w:r w:rsidRPr="00743BC8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9E1AAD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2" w:rsidRDefault="00A52962" w:rsidP="00C60923">
      <w:r>
        <w:separator/>
      </w:r>
    </w:p>
  </w:endnote>
  <w:endnote w:type="continuationSeparator" w:id="0">
    <w:p w:rsidR="00A52962" w:rsidRDefault="00A529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2" w:rsidRDefault="00A52962" w:rsidP="00C60923">
      <w:r>
        <w:separator/>
      </w:r>
    </w:p>
  </w:footnote>
  <w:footnote w:type="continuationSeparator" w:id="0">
    <w:p w:rsidR="00A52962" w:rsidRDefault="00A529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07B33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05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1BA0"/>
    <w:rsid w:val="004D2719"/>
    <w:rsid w:val="004D2DFF"/>
    <w:rsid w:val="004D36E2"/>
    <w:rsid w:val="004D3B16"/>
    <w:rsid w:val="004D4BDF"/>
    <w:rsid w:val="004D5DF3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66B81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69F1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3BC8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1DAB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5D07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1AA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296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2E8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078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3F8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0B9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07679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26206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7400"/>
  <w15:docId w15:val="{9FBAE27A-33BF-450C-9D65-5391FB0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1FBF-DAEA-4718-AE3C-F3CFDF8C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57</cp:revision>
  <cp:lastPrinted>2017-04-03T12:47:00Z</cp:lastPrinted>
  <dcterms:created xsi:type="dcterms:W3CDTF">2017-01-31T11:46:00Z</dcterms:created>
  <dcterms:modified xsi:type="dcterms:W3CDTF">2021-06-18T07:41:00Z</dcterms:modified>
</cp:coreProperties>
</file>