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6531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BB3B9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  <w:r w:rsidR="00CB4E7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534AFF">
        <w:rPr>
          <w:b w:val="0"/>
          <w:bCs w:val="0"/>
          <w:color w:val="000000"/>
          <w:spacing w:val="-12"/>
        </w:rPr>
        <w:t xml:space="preserve">                            </w:t>
      </w:r>
      <w:r>
        <w:rPr>
          <w:b w:val="0"/>
          <w:bCs w:val="0"/>
          <w:color w:val="000000"/>
          <w:spacing w:val="-8"/>
        </w:rPr>
        <w:t>«</w:t>
      </w:r>
      <w:r w:rsidR="00CB4E73">
        <w:rPr>
          <w:b w:val="0"/>
          <w:bCs w:val="0"/>
          <w:color w:val="000000"/>
          <w:spacing w:val="-8"/>
        </w:rPr>
        <w:t>14</w:t>
      </w:r>
      <w:r>
        <w:rPr>
          <w:b w:val="0"/>
          <w:bCs w:val="0"/>
          <w:color w:val="000000"/>
          <w:spacing w:val="-8"/>
        </w:rPr>
        <w:t xml:space="preserve">» </w:t>
      </w:r>
      <w:r w:rsidR="00BB3B94">
        <w:rPr>
          <w:b w:val="0"/>
          <w:bCs w:val="0"/>
          <w:color w:val="000000"/>
          <w:spacing w:val="-8"/>
        </w:rPr>
        <w:t>сентября</w:t>
      </w:r>
      <w:r>
        <w:rPr>
          <w:b w:val="0"/>
          <w:bCs w:val="0"/>
          <w:color w:val="000000"/>
          <w:spacing w:val="-8"/>
        </w:rPr>
        <w:t xml:space="preserve"> 2017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CB4E73">
        <w:rPr>
          <w:b w:val="0"/>
          <w:bCs w:val="0"/>
        </w:rPr>
        <w:t>14</w:t>
      </w:r>
      <w:r>
        <w:rPr>
          <w:b w:val="0"/>
          <w:bCs w:val="0"/>
        </w:rPr>
        <w:t xml:space="preserve"> </w:t>
      </w:r>
      <w:r w:rsidR="00BB3B94">
        <w:rPr>
          <w:b w:val="0"/>
          <w:bCs w:val="0"/>
        </w:rPr>
        <w:t>сентября</w:t>
      </w:r>
      <w:r>
        <w:rPr>
          <w:b w:val="0"/>
          <w:bCs w:val="0"/>
        </w:rPr>
        <w:t xml:space="preserve"> 2017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07F1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Родионов Алексей Викторович </w:t>
      </w:r>
      <w:proofErr w:type="gramStart"/>
      <w:r>
        <w:rPr>
          <w:b w:val="0"/>
          <w:bCs w:val="0"/>
        </w:rPr>
        <w:t>–П</w:t>
      </w:r>
      <w:proofErr w:type="gramEnd"/>
      <w:r>
        <w:rPr>
          <w:b w:val="0"/>
          <w:bCs w:val="0"/>
        </w:rPr>
        <w:t>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 xml:space="preserve">Секретарь заседания </w:t>
      </w:r>
      <w:proofErr w:type="gramStart"/>
      <w:r>
        <w:rPr>
          <w:b w:val="0"/>
          <w:bCs w:val="0"/>
          <w:color w:val="000000"/>
        </w:rPr>
        <w:t>–</w:t>
      </w:r>
      <w:r>
        <w:rPr>
          <w:b w:val="0"/>
          <w:bCs w:val="0"/>
        </w:rPr>
        <w:t>Б</w:t>
      </w:r>
      <w:proofErr w:type="gramEnd"/>
      <w:r>
        <w:rPr>
          <w:b w:val="0"/>
          <w:bCs w:val="0"/>
        </w:rPr>
        <w:t>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DF6021" w:rsidRDefault="00DF6021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AA265F">
        <w:rPr>
          <w:sz w:val="24"/>
          <w:szCs w:val="24"/>
        </w:rPr>
        <w:t>внесении изменений в реестр членов</w:t>
      </w:r>
      <w:r w:rsidR="001A3D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Ассоциации </w:t>
      </w:r>
      <w:r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>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241FD4">
        <w:rPr>
          <w:sz w:val="24"/>
          <w:szCs w:val="24"/>
        </w:rPr>
        <w:t>.</w:t>
      </w:r>
    </w:p>
    <w:p w:rsidR="00DF6021" w:rsidRDefault="00DF6021" w:rsidP="007E4A30">
      <w:pPr>
        <w:spacing w:line="276" w:lineRule="auto"/>
        <w:contextualSpacing/>
        <w:jc w:val="both"/>
        <w:rPr>
          <w:b w:val="0"/>
        </w:rPr>
      </w:pPr>
    </w:p>
    <w:p w:rsidR="00EF5274" w:rsidRDefault="00EF5274" w:rsidP="00DF602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DF6021" w:rsidRDefault="00DF6021" w:rsidP="00DF602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lastRenderedPageBreak/>
        <w:t>По вопросу №</w:t>
      </w:r>
      <w:r>
        <w:rPr>
          <w:rStyle w:val="af0"/>
          <w:sz w:val="24"/>
          <w:szCs w:val="24"/>
        </w:rPr>
        <w:t xml:space="preserve"> </w:t>
      </w:r>
      <w:r w:rsidR="00412B89">
        <w:rPr>
          <w:rStyle w:val="af0"/>
          <w:sz w:val="24"/>
          <w:szCs w:val="24"/>
        </w:rPr>
        <w:t>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слушали </w:t>
      </w:r>
      <w:r>
        <w:rPr>
          <w:sz w:val="24"/>
          <w:szCs w:val="24"/>
        </w:rPr>
        <w:t>Председателя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Родионова А</w:t>
      </w:r>
      <w:r w:rsidRPr="000108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>В. с отчетом Контрольного комитета о проверке документов организаций</w:t>
      </w:r>
      <w:r w:rsidR="001A3D99">
        <w:rPr>
          <w:sz w:val="24"/>
          <w:szCs w:val="24"/>
        </w:rPr>
        <w:t xml:space="preserve">, </w:t>
      </w:r>
      <w:r w:rsidR="001A3D99" w:rsidRPr="00010861">
        <w:rPr>
          <w:sz w:val="24"/>
          <w:szCs w:val="24"/>
        </w:rPr>
        <w:t>член</w:t>
      </w:r>
      <w:r w:rsidR="001A3D99">
        <w:rPr>
          <w:sz w:val="24"/>
          <w:szCs w:val="24"/>
        </w:rPr>
        <w:t>ов</w:t>
      </w:r>
      <w:r w:rsidR="001A3D99" w:rsidRPr="00010861">
        <w:rPr>
          <w:sz w:val="24"/>
          <w:szCs w:val="24"/>
        </w:rPr>
        <w:t xml:space="preserve"> Ассоциации «МЕЖРЕГИОНСТРОЙ»</w:t>
      </w:r>
      <w:r w:rsidRPr="00010861">
        <w:rPr>
          <w:sz w:val="24"/>
          <w:szCs w:val="24"/>
        </w:rPr>
        <w:t xml:space="preserve">, подавших заявления </w:t>
      </w:r>
      <w:r w:rsidR="001A3D99" w:rsidRPr="001A3D99">
        <w:rPr>
          <w:sz w:val="24"/>
          <w:szCs w:val="24"/>
        </w:rPr>
        <w:t>о намерении принимать участие в заключени</w:t>
      </w:r>
      <w:proofErr w:type="gramStart"/>
      <w:r w:rsidR="001A3D99" w:rsidRPr="001A3D99">
        <w:rPr>
          <w:sz w:val="24"/>
          <w:szCs w:val="24"/>
        </w:rPr>
        <w:t>и</w:t>
      </w:r>
      <w:proofErr w:type="gramEnd"/>
      <w:r w:rsidR="001A3D99" w:rsidRPr="001A3D99">
        <w:rPr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</w:t>
      </w:r>
      <w:r w:rsidRPr="00010861">
        <w:rPr>
          <w:sz w:val="24"/>
          <w:szCs w:val="24"/>
        </w:rPr>
        <w:t xml:space="preserve">. </w:t>
      </w:r>
      <w:r>
        <w:rPr>
          <w:sz w:val="24"/>
          <w:szCs w:val="24"/>
        </w:rPr>
        <w:t>Председатель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 А</w:t>
      </w:r>
      <w:r w:rsidRPr="000108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967A8">
        <w:rPr>
          <w:sz w:val="24"/>
          <w:szCs w:val="24"/>
        </w:rPr>
        <w:t xml:space="preserve">В. </w:t>
      </w:r>
      <w:r w:rsidRPr="00010861">
        <w:rPr>
          <w:sz w:val="24"/>
          <w:szCs w:val="24"/>
        </w:rPr>
        <w:t xml:space="preserve">рассказал о том, что на основании проведенной экспертизы заявлений и документов, Контрольный комитет рекомендует Правлению Ассоциации </w:t>
      </w:r>
      <w:r>
        <w:rPr>
          <w:sz w:val="24"/>
          <w:szCs w:val="24"/>
        </w:rPr>
        <w:t xml:space="preserve">вынести решение о </w:t>
      </w:r>
      <w:r w:rsidR="00AA265F" w:rsidRPr="00AA265F">
        <w:rPr>
          <w:sz w:val="24"/>
          <w:szCs w:val="24"/>
        </w:rPr>
        <w:t>внесении изменений в реестр членов</w:t>
      </w:r>
      <w:r w:rsidR="001A3D99" w:rsidRPr="001A3D99">
        <w:rPr>
          <w:sz w:val="24"/>
          <w:szCs w:val="24"/>
        </w:rPr>
        <w:t xml:space="preserve"> </w:t>
      </w:r>
      <w:r>
        <w:rPr>
          <w:sz w:val="24"/>
          <w:szCs w:val="24"/>
        </w:rPr>
        <w:t>в отношении следующих</w:t>
      </w:r>
      <w:r w:rsidRPr="00010861">
        <w:rPr>
          <w:sz w:val="24"/>
          <w:szCs w:val="24"/>
        </w:rPr>
        <w:t xml:space="preserve"> членов Ассоциации «МЕЖРЕГИОНСТРОЙ»:</w:t>
      </w:r>
    </w:p>
    <w:p w:rsidR="00EF5274" w:rsidRDefault="00EF5274" w:rsidP="00DF602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p w:rsidR="00DF6021" w:rsidRPr="00010861" w:rsidRDefault="00DF6021" w:rsidP="00DF602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2"/>
      </w:tblGrid>
      <w:tr w:rsidR="006216D2" w:rsidTr="00AA1E35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</w:t>
            </w:r>
            <w:proofErr w:type="gramEnd"/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  <w:proofErr w:type="gramStart"/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ВВ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6216D2" w:rsidTr="00AA1E35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Default="006216D2" w:rsidP="00AA1E35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6216D2" w:rsidTr="00AA1E35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566EE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C2796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</w:t>
            </w:r>
            <w:r w:rsidR="00CB4E73" w:rsidRPr="00CB4E73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Строй-плюс</w:t>
            </w:r>
            <w:r w:rsidRPr="00C2796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CB4E73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CB4E73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5752019078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566EE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 w:rsidR="00566EEF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 w:rsidR="00566EEF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 w:rsidR="00566EEF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CB4E73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tr w:rsidR="006216D2" w:rsidTr="00AA1E35">
        <w:tc>
          <w:tcPr>
            <w:tcW w:w="456" w:type="dxa"/>
            <w:vMerge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ОДО</w:t>
            </w:r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6216D2" w:rsidTr="00AA1E35">
        <w:tc>
          <w:tcPr>
            <w:tcW w:w="456" w:type="dxa"/>
            <w:vMerge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6216D2" w:rsidTr="00AA1E35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566EE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 w:rsidR="00566EEF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2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 w:rsidR="00566EEF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 w:rsidR="00566EEF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CB4E73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tr w:rsidR="002205E4" w:rsidTr="00D76357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205E4" w:rsidRPr="00624160" w:rsidRDefault="002205E4" w:rsidP="00D7635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205E4" w:rsidRPr="00624160" w:rsidRDefault="002205E4" w:rsidP="00D7635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C2796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</w:t>
            </w:r>
            <w:proofErr w:type="spellStart"/>
            <w:r w:rsidRPr="002205E4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ИнженерСтрой</w:t>
            </w:r>
            <w:proofErr w:type="spellEnd"/>
            <w:r w:rsidRPr="00C2796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205E4" w:rsidRPr="00624160" w:rsidRDefault="002205E4" w:rsidP="00D7635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2205E4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7107536206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205E4" w:rsidRPr="00624160" w:rsidRDefault="002205E4" w:rsidP="00D7635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205E4" w:rsidRPr="00624160" w:rsidRDefault="002205E4" w:rsidP="00D7635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205E4" w:rsidRPr="00624160" w:rsidRDefault="002205E4" w:rsidP="00D7635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205E4" w:rsidRPr="00624160" w:rsidRDefault="002205E4" w:rsidP="00D7635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tr w:rsidR="002205E4" w:rsidTr="00D76357">
        <w:tc>
          <w:tcPr>
            <w:tcW w:w="456" w:type="dxa"/>
            <w:vMerge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205E4" w:rsidRPr="00D83008" w:rsidRDefault="002205E4" w:rsidP="00D7635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205E4" w:rsidRPr="00D83008" w:rsidRDefault="002205E4" w:rsidP="00D7635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205E4" w:rsidRPr="00D83008" w:rsidRDefault="002205E4" w:rsidP="00D7635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205E4" w:rsidRPr="00D83008" w:rsidRDefault="002205E4" w:rsidP="00D7635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ОДО</w:t>
            </w:r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205E4" w:rsidRPr="00D83008" w:rsidRDefault="002205E4" w:rsidP="00D7635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2205E4" w:rsidTr="00D76357">
        <w:tc>
          <w:tcPr>
            <w:tcW w:w="456" w:type="dxa"/>
            <w:vMerge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205E4" w:rsidRDefault="002205E4" w:rsidP="00D7635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205E4" w:rsidRPr="00D83008" w:rsidRDefault="002205E4" w:rsidP="00D7635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205E4" w:rsidRPr="00D83008" w:rsidRDefault="002205E4" w:rsidP="00D7635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205E4" w:rsidRPr="00D83008" w:rsidRDefault="002205E4" w:rsidP="00D7635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205E4" w:rsidRPr="00D83008" w:rsidRDefault="002205E4" w:rsidP="00D7635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205E4" w:rsidRPr="00D83008" w:rsidRDefault="002205E4" w:rsidP="00D7635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205E4" w:rsidRPr="00D83008" w:rsidRDefault="002205E4" w:rsidP="00D7635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2205E4" w:rsidTr="00D76357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205E4" w:rsidRPr="00624160" w:rsidRDefault="002205E4" w:rsidP="00D7635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205E4" w:rsidRPr="00624160" w:rsidRDefault="002205E4" w:rsidP="00D7635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205E4" w:rsidRPr="00624160" w:rsidRDefault="002205E4" w:rsidP="00D7635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205E4" w:rsidRPr="00624160" w:rsidRDefault="002205E4" w:rsidP="00D7635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2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205E4" w:rsidRPr="00624160" w:rsidRDefault="002205E4" w:rsidP="00D7635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205E4" w:rsidRPr="00624160" w:rsidRDefault="002205E4" w:rsidP="00D7635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205E4" w:rsidRPr="00624160" w:rsidRDefault="002205E4" w:rsidP="00D7635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DF6021" w:rsidRDefault="00DF6021" w:rsidP="00DF6021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p w:rsidR="00EF5274" w:rsidRDefault="00EF5274" w:rsidP="00DF6021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p w:rsidR="00DF6021" w:rsidRPr="001232FD" w:rsidRDefault="00DF6021" w:rsidP="00DF6021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DF6021" w:rsidRPr="001232FD" w:rsidRDefault="00DF6021" w:rsidP="00DF6021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DF6021" w:rsidRPr="001232FD" w:rsidRDefault="00DF6021" w:rsidP="00DF6021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DF6021" w:rsidRPr="001232FD" w:rsidRDefault="00DF6021" w:rsidP="00DF6021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DF6021" w:rsidRPr="001232FD" w:rsidRDefault="00DF6021" w:rsidP="00DF6021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DF6021" w:rsidRPr="006F7BB8" w:rsidRDefault="00DF6021" w:rsidP="00DF6021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DF6021" w:rsidRPr="00915356" w:rsidRDefault="00DF6021" w:rsidP="00DF6021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DF6021" w:rsidRPr="00DB229C" w:rsidRDefault="00AA265F" w:rsidP="00DF6021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Внести изменения в реестр членов</w:t>
      </w:r>
      <w:r w:rsidR="001A3D99" w:rsidRPr="001A3D99">
        <w:rPr>
          <w:b w:val="0"/>
          <w:bCs w:val="0"/>
        </w:rPr>
        <w:t xml:space="preserve"> </w:t>
      </w:r>
      <w:r w:rsidRPr="00DB229C">
        <w:rPr>
          <w:b w:val="0"/>
          <w:bCs w:val="0"/>
        </w:rPr>
        <w:t>Ассоциации «МЕЖРЕГИОНСТРОЙ»</w:t>
      </w:r>
      <w:r>
        <w:rPr>
          <w:b w:val="0"/>
          <w:bCs w:val="0"/>
        </w:rPr>
        <w:t xml:space="preserve"> в </w:t>
      </w:r>
      <w:r w:rsidR="001A3D99" w:rsidRPr="001A3D99">
        <w:rPr>
          <w:b w:val="0"/>
          <w:bCs w:val="0"/>
        </w:rPr>
        <w:t xml:space="preserve">отношении </w:t>
      </w:r>
      <w:r>
        <w:rPr>
          <w:b w:val="0"/>
          <w:bCs w:val="0"/>
        </w:rPr>
        <w:t>вышеуказанных организаций</w:t>
      </w:r>
      <w:r w:rsidR="00DF6021" w:rsidRPr="00DB229C">
        <w:rPr>
          <w:b w:val="0"/>
          <w:bCs w:val="0"/>
        </w:rPr>
        <w:t>.</w:t>
      </w:r>
    </w:p>
    <w:p w:rsidR="000807F1" w:rsidRDefault="000807F1" w:rsidP="007E4A30">
      <w:pPr>
        <w:spacing w:line="276" w:lineRule="auto"/>
        <w:contextualSpacing/>
        <w:jc w:val="both"/>
        <w:rPr>
          <w:b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412B89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lastRenderedPageBreak/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1A3D99" w:rsidRDefault="001A3D99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EF5274" w:rsidRDefault="00EF5274" w:rsidP="004F669D">
      <w:pPr>
        <w:rPr>
          <w:bCs w:val="0"/>
          <w:u w:val="single"/>
        </w:rPr>
      </w:pPr>
      <w:bookmarkStart w:id="0" w:name="_GoBack"/>
      <w:bookmarkEnd w:id="0"/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1232FD" w:rsidRDefault="001232FD" w:rsidP="00764EE9">
      <w:pPr>
        <w:rPr>
          <w:sz w:val="22"/>
          <w:szCs w:val="22"/>
        </w:rPr>
      </w:pPr>
    </w:p>
    <w:p w:rsidR="002523CD" w:rsidRDefault="002523CD" w:rsidP="00764EE9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ab/>
      </w:r>
    </w:p>
    <w:p w:rsidR="00F74AA9" w:rsidRDefault="00F74AA9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FC1CE4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12" w:rsidRDefault="00B13A12" w:rsidP="00C60923">
      <w:r>
        <w:separator/>
      </w:r>
    </w:p>
  </w:endnote>
  <w:endnote w:type="continuationSeparator" w:id="0">
    <w:p w:rsidR="00B13A12" w:rsidRDefault="00B13A1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12" w:rsidRDefault="00B13A12" w:rsidP="00C60923">
      <w:r>
        <w:separator/>
      </w:r>
    </w:p>
  </w:footnote>
  <w:footnote w:type="continuationSeparator" w:id="0">
    <w:p w:rsidR="00B13A12" w:rsidRDefault="00B13A1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369A"/>
    <w:rsid w:val="00213F0F"/>
    <w:rsid w:val="002161E4"/>
    <w:rsid w:val="002176A3"/>
    <w:rsid w:val="0022045C"/>
    <w:rsid w:val="002205E4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3651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53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3B94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4E73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0DA2"/>
    <w:rsid w:val="00DB12FC"/>
    <w:rsid w:val="00DB155B"/>
    <w:rsid w:val="00DB229C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84E"/>
    <w:rsid w:val="00DE5A30"/>
    <w:rsid w:val="00DF0BC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FC541-E1FD-43A6-ACD5-121413B0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68</cp:revision>
  <cp:lastPrinted>2017-08-10T12:26:00Z</cp:lastPrinted>
  <dcterms:created xsi:type="dcterms:W3CDTF">2017-01-18T13:10:00Z</dcterms:created>
  <dcterms:modified xsi:type="dcterms:W3CDTF">2017-09-14T12:37:00Z</dcterms:modified>
</cp:coreProperties>
</file>