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DF53C3">
        <w:t>8</w:t>
      </w:r>
      <w:r w:rsidR="00512858">
        <w:t>7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BC4D4C">
        <w:rPr>
          <w:b w:val="0"/>
          <w:bCs w:val="0"/>
          <w:color w:val="000000"/>
          <w:spacing w:val="-8"/>
        </w:rPr>
        <w:t>1</w:t>
      </w:r>
      <w:r w:rsidR="00512858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2C61AE" w:rsidRPr="002C61AE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11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96266E" w:rsidRPr="00752282" w:rsidRDefault="00512858" w:rsidP="0096266E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D913A9">
        <w:rPr>
          <w:b w:val="0"/>
          <w:bCs w:val="0"/>
          <w:sz w:val="22"/>
          <w:szCs w:val="22"/>
        </w:rPr>
        <w:t xml:space="preserve">О </w:t>
      </w:r>
      <w:r w:rsidRPr="00D913A9">
        <w:rPr>
          <w:b w:val="0"/>
          <w:sz w:val="22"/>
          <w:szCs w:val="22"/>
        </w:rPr>
        <w:t>прекращении членства</w:t>
      </w:r>
      <w:r w:rsidRPr="00D913A9">
        <w:rPr>
          <w:b w:val="0"/>
          <w:bCs w:val="0"/>
          <w:sz w:val="22"/>
          <w:szCs w:val="22"/>
        </w:rPr>
        <w:t xml:space="preserve"> в отношении членов Ассоциации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96266E" w:rsidRPr="0096266E" w:rsidRDefault="0096266E" w:rsidP="0096266E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96266E">
        <w:rPr>
          <w:b w:val="0"/>
          <w:bCs w:val="0"/>
          <w:sz w:val="22"/>
          <w:szCs w:val="22"/>
        </w:rPr>
        <w:t xml:space="preserve">», </w:t>
      </w:r>
    </w:p>
    <w:p w:rsidR="004F669D" w:rsidRPr="00843D08" w:rsidRDefault="0096266E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выдача Свидетельств </w:t>
      </w:r>
      <w:r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BA1724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512858" w:rsidRDefault="004778A6" w:rsidP="00512858">
      <w:pPr>
        <w:pStyle w:val="a6"/>
        <w:spacing w:before="75"/>
        <w:ind w:left="0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512858">
        <w:rPr>
          <w:b w:val="0"/>
          <w:bCs w:val="0"/>
          <w:sz w:val="22"/>
          <w:szCs w:val="22"/>
        </w:rPr>
        <w:t xml:space="preserve">: </w:t>
      </w:r>
      <w:r w:rsidR="00512858">
        <w:rPr>
          <w:b w:val="0"/>
          <w:sz w:val="22"/>
          <w:szCs w:val="22"/>
        </w:rPr>
        <w:t>с</w:t>
      </w:r>
      <w:r w:rsidR="00512858" w:rsidRPr="00563A11">
        <w:rPr>
          <w:b w:val="0"/>
          <w:sz w:val="22"/>
          <w:szCs w:val="22"/>
        </w:rPr>
        <w:t xml:space="preserve">лушали </w:t>
      </w:r>
      <w:proofErr w:type="spellStart"/>
      <w:r w:rsidR="00512858">
        <w:rPr>
          <w:b w:val="0"/>
          <w:sz w:val="22"/>
          <w:szCs w:val="22"/>
        </w:rPr>
        <w:t>Лущевского</w:t>
      </w:r>
      <w:proofErr w:type="spellEnd"/>
      <w:r w:rsidR="00512858">
        <w:rPr>
          <w:b w:val="0"/>
          <w:sz w:val="22"/>
          <w:szCs w:val="22"/>
        </w:rPr>
        <w:t xml:space="preserve"> А.В., о том, что были поданы заявления о прекращении членства в Ассоциации «МЕЖРЕГИОНСТРОЙ»  и переводе документов и взноса компенсационного фонда  нижеуказанных Обществ в СРО </w:t>
      </w:r>
      <w:r w:rsidR="00512858">
        <w:rPr>
          <w:b w:val="0"/>
          <w:color w:val="000000"/>
          <w:sz w:val="22"/>
          <w:szCs w:val="22"/>
        </w:rPr>
        <w:t>Ассоциация «</w:t>
      </w:r>
      <w:r w:rsidR="00512858">
        <w:rPr>
          <w:b w:val="0"/>
          <w:sz w:val="22"/>
          <w:szCs w:val="22"/>
        </w:rPr>
        <w:t>Архитектурное Наследие</w:t>
      </w:r>
      <w:r w:rsidR="00512858">
        <w:rPr>
          <w:b w:val="0"/>
          <w:color w:val="000000"/>
          <w:sz w:val="22"/>
          <w:szCs w:val="22"/>
        </w:rPr>
        <w:t>» и СРО Ассоциация «ОСТЭК»</w:t>
      </w:r>
    </w:p>
    <w:p w:rsidR="00512858" w:rsidRDefault="00512858" w:rsidP="00512858">
      <w:pPr>
        <w:jc w:val="both"/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50"/>
        <w:gridCol w:w="3926"/>
        <w:gridCol w:w="2055"/>
        <w:gridCol w:w="2197"/>
      </w:tblGrid>
      <w:tr w:rsidR="00512858" w:rsidRPr="003C187D" w:rsidTr="00512858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12858" w:rsidRPr="003C187D" w:rsidRDefault="00512858" w:rsidP="00A803DF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3C187D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12858" w:rsidRPr="003C187D" w:rsidRDefault="00512858" w:rsidP="00A803DF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3C187D">
              <w:rPr>
                <w:sz w:val="22"/>
                <w:szCs w:val="22"/>
              </w:rPr>
              <w:t>ОПФ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:rsidR="00512858" w:rsidRPr="003C187D" w:rsidRDefault="00512858" w:rsidP="00A803DF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3C18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512858" w:rsidRPr="003C187D" w:rsidRDefault="00512858" w:rsidP="00A803DF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3C187D">
              <w:rPr>
                <w:sz w:val="22"/>
                <w:szCs w:val="22"/>
              </w:rPr>
              <w:t>ИНН</w:t>
            </w:r>
          </w:p>
        </w:tc>
        <w:tc>
          <w:tcPr>
            <w:tcW w:w="2197" w:type="dxa"/>
          </w:tcPr>
          <w:p w:rsidR="00512858" w:rsidRDefault="00512858" w:rsidP="00A803DF">
            <w:pPr>
              <w:ind w:left="-1134" w:right="340" w:firstLine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</w:t>
            </w:r>
          </w:p>
          <w:p w:rsidR="00512858" w:rsidRPr="003C187D" w:rsidRDefault="00512858" w:rsidP="00A803DF">
            <w:pPr>
              <w:ind w:left="-1134" w:right="340" w:firstLine="1134"/>
              <w:jc w:val="center"/>
              <w:rPr>
                <w:sz w:val="22"/>
                <w:szCs w:val="22"/>
              </w:rPr>
            </w:pPr>
          </w:p>
        </w:tc>
      </w:tr>
      <w:tr w:rsidR="00512858" w:rsidRPr="004D3B16" w:rsidTr="00512858">
        <w:trPr>
          <w:trHeight w:val="76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12858" w:rsidRDefault="00512858" w:rsidP="0051285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«Связь, информатика, телевидение»</w:t>
            </w:r>
            <w:r w:rsidRPr="000345CB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12858" w:rsidRPr="00F607E4" w:rsidRDefault="00512858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7728040160</w:t>
            </w:r>
          </w:p>
          <w:p w:rsidR="00512858" w:rsidRPr="00F607E4" w:rsidRDefault="00512858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197" w:type="dxa"/>
          </w:tcPr>
          <w:p w:rsidR="00512858" w:rsidRDefault="00512858" w:rsidP="00A803DF">
            <w:r>
              <w:t>Ассоциация «Архитектурное Наследие»</w:t>
            </w:r>
          </w:p>
        </w:tc>
      </w:tr>
      <w:tr w:rsidR="00512858" w:rsidRPr="004D3B16" w:rsidTr="00512858">
        <w:trPr>
          <w:trHeight w:val="84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12858" w:rsidRDefault="00512858" w:rsidP="00A803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ТЕХнаВЕК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12858" w:rsidRPr="00F607E4" w:rsidRDefault="00512858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7736539161</w:t>
            </w:r>
          </w:p>
          <w:p w:rsidR="00512858" w:rsidRPr="00F607E4" w:rsidRDefault="00512858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2197" w:type="dxa"/>
          </w:tcPr>
          <w:p w:rsidR="00512858" w:rsidRDefault="00512858" w:rsidP="00A803DF">
            <w:r>
              <w:t>Ассоциация «Архитектурное Наследие»</w:t>
            </w:r>
          </w:p>
        </w:tc>
      </w:tr>
      <w:tr w:rsidR="00512858" w:rsidRPr="004D3B16" w:rsidTr="00512858">
        <w:trPr>
          <w:trHeight w:val="37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12858" w:rsidRDefault="00512858" w:rsidP="00A803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«Р-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Строймонтаж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12858" w:rsidRDefault="00512858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7715902144</w:t>
            </w:r>
          </w:p>
        </w:tc>
        <w:tc>
          <w:tcPr>
            <w:tcW w:w="2197" w:type="dxa"/>
          </w:tcPr>
          <w:p w:rsidR="00512858" w:rsidRDefault="00512858" w:rsidP="00A803DF">
            <w:r>
              <w:t>Ассоциация «Архитектурное Наследие»</w:t>
            </w:r>
          </w:p>
        </w:tc>
      </w:tr>
      <w:tr w:rsidR="00512858" w:rsidRPr="004D3B16" w:rsidTr="00BB1AC5">
        <w:trPr>
          <w:trHeight w:val="100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2858" w:rsidRDefault="00512858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12858" w:rsidRDefault="00512858" w:rsidP="00A803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«Строительно-монтажный поезд № 93»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12858" w:rsidRDefault="00512858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7716196847</w:t>
            </w:r>
          </w:p>
        </w:tc>
        <w:tc>
          <w:tcPr>
            <w:tcW w:w="2197" w:type="dxa"/>
          </w:tcPr>
          <w:p w:rsidR="00512858" w:rsidRDefault="00512858" w:rsidP="00A803DF">
            <w:r>
              <w:t>Ассоциация «Архитектурное Наследие»</w:t>
            </w:r>
          </w:p>
        </w:tc>
      </w:tr>
      <w:tr w:rsidR="00BB1AC5" w:rsidRPr="004D3B16" w:rsidTr="00BB1AC5">
        <w:trPr>
          <w:trHeight w:val="63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B1AC5" w:rsidRDefault="00BB1AC5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B1AC5" w:rsidRDefault="00BB1AC5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B1AC5" w:rsidRDefault="00BB1AC5" w:rsidP="00A803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СтройИнвестПлюс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B1AC5" w:rsidRDefault="00BB1AC5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7703701027</w:t>
            </w:r>
          </w:p>
        </w:tc>
        <w:tc>
          <w:tcPr>
            <w:tcW w:w="2197" w:type="dxa"/>
          </w:tcPr>
          <w:p w:rsidR="00BB1AC5" w:rsidRDefault="00BB1AC5" w:rsidP="00A803DF">
            <w:r>
              <w:t>Ассоциация «Архитектурное Наследие»</w:t>
            </w:r>
          </w:p>
        </w:tc>
      </w:tr>
      <w:tr w:rsidR="00BB1AC5" w:rsidRPr="004D3B16" w:rsidTr="00BB1AC5">
        <w:trPr>
          <w:trHeight w:val="76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B1AC5" w:rsidRDefault="00BB1AC5" w:rsidP="00A803DF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B1AC5" w:rsidRDefault="00BB1AC5" w:rsidP="00A803DF">
            <w:pPr>
              <w:ind w:left="-1134" w:firstLine="1134"/>
              <w:jc w:val="center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B1AC5" w:rsidRDefault="00BB1AC5" w:rsidP="00A803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«Урал-гидроизоляция»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B1AC5" w:rsidRDefault="00BB1AC5" w:rsidP="00A803DF">
            <w:pPr>
              <w:jc w:val="center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5904033320</w:t>
            </w:r>
          </w:p>
        </w:tc>
        <w:tc>
          <w:tcPr>
            <w:tcW w:w="2197" w:type="dxa"/>
          </w:tcPr>
          <w:p w:rsidR="00BB1AC5" w:rsidRDefault="00BB1AC5" w:rsidP="00A803DF">
            <w:r>
              <w:t>Ассоциация «ОСТЭК»</w:t>
            </w:r>
          </w:p>
        </w:tc>
      </w:tr>
    </w:tbl>
    <w:p w:rsidR="00512858" w:rsidRDefault="00512858" w:rsidP="00512858">
      <w:pPr>
        <w:jc w:val="both"/>
        <w:rPr>
          <w:bCs w:val="0"/>
          <w:sz w:val="22"/>
          <w:szCs w:val="22"/>
          <w:u w:val="single"/>
        </w:rPr>
      </w:pPr>
    </w:p>
    <w:p w:rsidR="00512858" w:rsidRPr="00F60403" w:rsidRDefault="00512858" w:rsidP="00512858">
      <w:pPr>
        <w:pStyle w:val="ConsPlusNormal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Лущевский</w:t>
      </w:r>
      <w:proofErr w:type="spellEnd"/>
      <w:r>
        <w:rPr>
          <w:sz w:val="22"/>
          <w:szCs w:val="22"/>
        </w:rPr>
        <w:t xml:space="preserve"> А.В</w:t>
      </w:r>
      <w:r w:rsidRPr="00F60403">
        <w:rPr>
          <w:sz w:val="22"/>
          <w:szCs w:val="22"/>
        </w:rPr>
        <w:t xml:space="preserve">. сообщил, что </w:t>
      </w:r>
      <w:r w:rsidRPr="00F60403">
        <w:rPr>
          <w:iCs/>
          <w:sz w:val="22"/>
          <w:szCs w:val="22"/>
        </w:rPr>
        <w:t xml:space="preserve">юридическое лицо или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юридического лица или индивидуального предпринимателя, вправе со дня принятия решения о приеме их в члены новой саморегулируемой организации, но не позднее </w:t>
      </w:r>
      <w:r w:rsidRPr="00F60403">
        <w:rPr>
          <w:b/>
          <w:iCs/>
          <w:sz w:val="22"/>
          <w:szCs w:val="22"/>
        </w:rPr>
        <w:t>1 сен</w:t>
      </w:r>
      <w:r w:rsidRPr="00F60403">
        <w:rPr>
          <w:b/>
          <w:bCs/>
          <w:iCs/>
          <w:sz w:val="22"/>
          <w:szCs w:val="22"/>
        </w:rPr>
        <w:t>тября 2017</w:t>
      </w:r>
      <w:r w:rsidRPr="00F60403">
        <w:rPr>
          <w:b/>
          <w:iCs/>
          <w:sz w:val="22"/>
          <w:szCs w:val="22"/>
        </w:rPr>
        <w:t xml:space="preserve"> года</w:t>
      </w:r>
      <w:r w:rsidRPr="00F60403">
        <w:rPr>
          <w:iCs/>
          <w:sz w:val="22"/>
          <w:szCs w:val="22"/>
        </w:rPr>
        <w:t xml:space="preserve"> подать заявление в саморегулируемую организацию, член</w:t>
      </w:r>
      <w:r w:rsidRPr="00F60403">
        <w:rPr>
          <w:b/>
          <w:iCs/>
          <w:sz w:val="22"/>
          <w:szCs w:val="22"/>
        </w:rPr>
        <w:t xml:space="preserve">ство в которой было прекращено  юридическим лицом </w:t>
      </w:r>
      <w:r w:rsidRPr="00F60403">
        <w:rPr>
          <w:iCs/>
          <w:sz w:val="22"/>
          <w:szCs w:val="22"/>
        </w:rPr>
        <w:t>в соответствии с изменениями в законодательстве,</w:t>
      </w:r>
      <w:r w:rsidRPr="00F60403">
        <w:rPr>
          <w:sz w:val="22"/>
          <w:szCs w:val="22"/>
        </w:rPr>
        <w:t xml:space="preserve"> </w:t>
      </w:r>
      <w:r w:rsidRPr="00F60403">
        <w:rPr>
          <w:iCs/>
          <w:sz w:val="22"/>
          <w:szCs w:val="22"/>
        </w:rPr>
        <w:t>о перечислении внесенного такими лицами взноса в компенсационный фонд указанной некоммерческой организации, имеющей статус саморегулируемой организации, в саморегулируемую организацию, в которую переходят юридическое лицо</w:t>
      </w:r>
      <w:r w:rsidRPr="00F60403">
        <w:rPr>
          <w:b/>
          <w:iCs/>
          <w:sz w:val="22"/>
          <w:szCs w:val="22"/>
        </w:rPr>
        <w:t xml:space="preserve"> (</w:t>
      </w:r>
      <w:r w:rsidRPr="00F60403">
        <w:rPr>
          <w:iCs/>
          <w:sz w:val="22"/>
          <w:szCs w:val="22"/>
        </w:rPr>
        <w:t>индивидуальный предприниматель</w:t>
      </w:r>
      <w:r w:rsidRPr="00F60403">
        <w:rPr>
          <w:b/>
          <w:bCs/>
          <w:iCs/>
          <w:sz w:val="22"/>
          <w:szCs w:val="22"/>
        </w:rPr>
        <w:t>)</w:t>
      </w:r>
      <w:r w:rsidRPr="00F60403">
        <w:rPr>
          <w:iCs/>
          <w:sz w:val="22"/>
          <w:szCs w:val="22"/>
        </w:rPr>
        <w:t xml:space="preserve">. </w:t>
      </w:r>
      <w:r w:rsidRPr="00F60403">
        <w:rPr>
          <w:sz w:val="22"/>
          <w:szCs w:val="22"/>
        </w:rPr>
        <w:t>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512858" w:rsidRPr="00F60403" w:rsidRDefault="00512858" w:rsidP="00512858">
      <w:pPr>
        <w:pStyle w:val="ConsPlusNormal"/>
        <w:ind w:firstLine="540"/>
        <w:jc w:val="both"/>
        <w:rPr>
          <w:sz w:val="22"/>
          <w:szCs w:val="22"/>
        </w:rPr>
      </w:pPr>
      <w:r w:rsidRPr="00F60403">
        <w:rPr>
          <w:sz w:val="22"/>
          <w:szCs w:val="22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512858" w:rsidRPr="00F60403" w:rsidRDefault="00512858" w:rsidP="00512858">
      <w:pPr>
        <w:pStyle w:val="a6"/>
        <w:spacing w:before="75"/>
        <w:ind w:left="0"/>
        <w:jc w:val="both"/>
        <w:rPr>
          <w:b w:val="0"/>
          <w:bCs w:val="0"/>
          <w:iCs/>
          <w:sz w:val="22"/>
          <w:szCs w:val="22"/>
        </w:rPr>
      </w:pPr>
      <w:r w:rsidRPr="00F60403">
        <w:rPr>
          <w:b w:val="0"/>
          <w:bCs w:val="0"/>
          <w:iCs/>
          <w:sz w:val="22"/>
          <w:szCs w:val="22"/>
        </w:rPr>
        <w:t xml:space="preserve">Соответственно, </w:t>
      </w:r>
      <w:r w:rsidRPr="00F60403">
        <w:rPr>
          <w:b w:val="0"/>
          <w:iCs/>
          <w:sz w:val="22"/>
          <w:szCs w:val="22"/>
        </w:rPr>
        <w:t>взнос в компенсационный фонд должен быть </w:t>
      </w:r>
      <w:r w:rsidRPr="00F60403">
        <w:rPr>
          <w:b w:val="0"/>
          <w:bCs w:val="0"/>
          <w:iCs/>
          <w:sz w:val="22"/>
          <w:szCs w:val="22"/>
        </w:rPr>
        <w:t>перечислен </w:t>
      </w:r>
      <w:r w:rsidRPr="00F60403">
        <w:rPr>
          <w:b w:val="0"/>
          <w:iCs/>
          <w:sz w:val="22"/>
          <w:szCs w:val="22"/>
        </w:rPr>
        <w:t>со дня поступления в саморегулируемую организацию соответствующего заявления, реквизитов компенсационного фонда СРО</w:t>
      </w:r>
      <w:r w:rsidRPr="00F60403">
        <w:rPr>
          <w:b w:val="0"/>
          <w:bCs w:val="0"/>
          <w:iCs/>
          <w:sz w:val="22"/>
          <w:szCs w:val="22"/>
        </w:rPr>
        <w:t xml:space="preserve">, в которую переходят юридическое </w:t>
      </w:r>
      <w:proofErr w:type="gramStart"/>
      <w:r w:rsidRPr="00F60403">
        <w:rPr>
          <w:b w:val="0"/>
          <w:bCs w:val="0"/>
          <w:iCs/>
          <w:sz w:val="22"/>
          <w:szCs w:val="22"/>
        </w:rPr>
        <w:t>лицо</w:t>
      </w:r>
      <w:r w:rsidRPr="00F60403">
        <w:rPr>
          <w:b w:val="0"/>
          <w:iCs/>
          <w:sz w:val="22"/>
          <w:szCs w:val="22"/>
        </w:rPr>
        <w:t>( </w:t>
      </w:r>
      <w:r w:rsidRPr="00F60403">
        <w:rPr>
          <w:b w:val="0"/>
          <w:bCs w:val="0"/>
          <w:iCs/>
          <w:sz w:val="22"/>
          <w:szCs w:val="22"/>
        </w:rPr>
        <w:t>индивидуальный</w:t>
      </w:r>
      <w:proofErr w:type="gramEnd"/>
      <w:r w:rsidRPr="00F60403">
        <w:rPr>
          <w:b w:val="0"/>
          <w:bCs w:val="0"/>
          <w:iCs/>
          <w:sz w:val="22"/>
          <w:szCs w:val="22"/>
        </w:rPr>
        <w:t xml:space="preserve"> предприниматель)</w:t>
      </w:r>
      <w:r w:rsidRPr="00F60403">
        <w:rPr>
          <w:b w:val="0"/>
          <w:iCs/>
          <w:sz w:val="22"/>
          <w:szCs w:val="22"/>
        </w:rPr>
        <w:t xml:space="preserve"> и документов, подтверждающих факт принятия решения о приеме юридического лица (индивидуального предпринимателя) в члены иной саморегулируемой организации, в саморегулируемую организацию, которой принято указанное решение. Исходя из вышесказанного, Председатель Совета Ассоциации предложил прекратить членство на основании пп.1 ч.1 ст. 55.7 </w:t>
      </w:r>
      <w:proofErr w:type="spellStart"/>
      <w:r w:rsidRPr="00F60403">
        <w:rPr>
          <w:b w:val="0"/>
          <w:iCs/>
          <w:sz w:val="22"/>
          <w:szCs w:val="22"/>
        </w:rPr>
        <w:t>ГрК</w:t>
      </w:r>
      <w:proofErr w:type="spellEnd"/>
      <w:r w:rsidRPr="00F60403">
        <w:rPr>
          <w:b w:val="0"/>
          <w:iCs/>
          <w:sz w:val="22"/>
          <w:szCs w:val="22"/>
        </w:rPr>
        <w:t xml:space="preserve"> РФ и прекратить действие </w:t>
      </w:r>
      <w:proofErr w:type="spellStart"/>
      <w:r w:rsidRPr="00F60403">
        <w:rPr>
          <w:b w:val="0"/>
          <w:iCs/>
          <w:sz w:val="22"/>
          <w:szCs w:val="22"/>
        </w:rPr>
        <w:t>Сидетельства</w:t>
      </w:r>
      <w:proofErr w:type="spellEnd"/>
      <w:r w:rsidRPr="00F60403">
        <w:rPr>
          <w:b w:val="0"/>
          <w:iCs/>
          <w:sz w:val="22"/>
          <w:szCs w:val="22"/>
        </w:rPr>
        <w:t xml:space="preserve"> о допуске, вышеуказанных организаций, а также перечислить взнос в компенсационный фонд в саморегулируемую организацию</w:t>
      </w:r>
      <w:r w:rsidRPr="00F60403">
        <w:rPr>
          <w:b w:val="0"/>
          <w:bCs w:val="0"/>
          <w:iCs/>
          <w:sz w:val="22"/>
          <w:szCs w:val="22"/>
        </w:rPr>
        <w:t>, в которую переходят организации,</w:t>
      </w:r>
      <w:r w:rsidRPr="00F60403">
        <w:rPr>
          <w:b w:val="0"/>
          <w:iCs/>
          <w:sz w:val="22"/>
          <w:szCs w:val="22"/>
        </w:rPr>
        <w:t xml:space="preserve"> со дня поступления сведений и полных реквизитов </w:t>
      </w:r>
      <w:proofErr w:type="gramStart"/>
      <w:r w:rsidRPr="00F60403">
        <w:rPr>
          <w:b w:val="0"/>
          <w:iCs/>
          <w:sz w:val="22"/>
          <w:szCs w:val="22"/>
        </w:rPr>
        <w:t>размещения  компенсационного</w:t>
      </w:r>
      <w:proofErr w:type="gramEnd"/>
      <w:r w:rsidRPr="00F60403">
        <w:rPr>
          <w:b w:val="0"/>
          <w:iCs/>
          <w:sz w:val="22"/>
          <w:szCs w:val="22"/>
        </w:rPr>
        <w:t xml:space="preserve"> фонда этого СРО</w:t>
      </w:r>
      <w:r w:rsidRPr="00F60403">
        <w:rPr>
          <w:b w:val="0"/>
          <w:bCs w:val="0"/>
          <w:iCs/>
          <w:sz w:val="22"/>
          <w:szCs w:val="22"/>
        </w:rPr>
        <w:t>.</w:t>
      </w:r>
    </w:p>
    <w:p w:rsidR="00512858" w:rsidRPr="00F60403" w:rsidRDefault="00512858" w:rsidP="00512858">
      <w:pPr>
        <w:pStyle w:val="a6"/>
        <w:spacing w:before="75"/>
        <w:ind w:left="0"/>
        <w:jc w:val="both"/>
        <w:rPr>
          <w:b w:val="0"/>
          <w:sz w:val="22"/>
          <w:szCs w:val="22"/>
        </w:rPr>
      </w:pPr>
    </w:p>
    <w:p w:rsidR="00512858" w:rsidRPr="00F60403" w:rsidRDefault="00512858" w:rsidP="00512858">
      <w:pPr>
        <w:jc w:val="both"/>
        <w:rPr>
          <w:bCs w:val="0"/>
          <w:sz w:val="22"/>
          <w:szCs w:val="22"/>
        </w:rPr>
      </w:pPr>
      <w:r w:rsidRPr="00F60403">
        <w:rPr>
          <w:bCs w:val="0"/>
          <w:sz w:val="22"/>
          <w:szCs w:val="22"/>
          <w:u w:val="single"/>
        </w:rPr>
        <w:t>ГОЛОСОВАЛИ</w:t>
      </w:r>
      <w:r w:rsidRPr="00F60403">
        <w:rPr>
          <w:bCs w:val="0"/>
          <w:sz w:val="22"/>
          <w:szCs w:val="22"/>
        </w:rPr>
        <w:t>:</w:t>
      </w:r>
    </w:p>
    <w:p w:rsidR="00512858" w:rsidRPr="00F60403" w:rsidRDefault="00512858" w:rsidP="00512858">
      <w:pPr>
        <w:rPr>
          <w:b w:val="0"/>
          <w:bCs w:val="0"/>
          <w:color w:val="000000" w:themeColor="text1"/>
          <w:sz w:val="22"/>
          <w:szCs w:val="22"/>
        </w:rPr>
      </w:pPr>
      <w:r w:rsidRPr="00F60403">
        <w:rPr>
          <w:b w:val="0"/>
          <w:bCs w:val="0"/>
          <w:color w:val="000000" w:themeColor="text1"/>
          <w:sz w:val="22"/>
          <w:szCs w:val="22"/>
        </w:rPr>
        <w:t>«За» - 3 (Три) голоса.</w:t>
      </w:r>
    </w:p>
    <w:p w:rsidR="00512858" w:rsidRPr="00F60403" w:rsidRDefault="00512858" w:rsidP="00512858">
      <w:pPr>
        <w:rPr>
          <w:b w:val="0"/>
          <w:bCs w:val="0"/>
          <w:sz w:val="22"/>
          <w:szCs w:val="22"/>
        </w:rPr>
      </w:pPr>
      <w:r w:rsidRPr="00F60403">
        <w:rPr>
          <w:b w:val="0"/>
          <w:bCs w:val="0"/>
          <w:color w:val="000000" w:themeColor="text1"/>
          <w:sz w:val="22"/>
          <w:szCs w:val="22"/>
        </w:rPr>
        <w:t>«Против» - нет голосов</w:t>
      </w:r>
      <w:r w:rsidRPr="00F60403">
        <w:rPr>
          <w:b w:val="0"/>
          <w:bCs w:val="0"/>
          <w:sz w:val="22"/>
          <w:szCs w:val="22"/>
        </w:rPr>
        <w:t>.</w:t>
      </w:r>
    </w:p>
    <w:p w:rsidR="00512858" w:rsidRPr="00F60403" w:rsidRDefault="00512858" w:rsidP="00512858">
      <w:pPr>
        <w:rPr>
          <w:b w:val="0"/>
          <w:bCs w:val="0"/>
          <w:sz w:val="22"/>
          <w:szCs w:val="22"/>
        </w:rPr>
      </w:pPr>
      <w:r w:rsidRPr="00F60403">
        <w:rPr>
          <w:b w:val="0"/>
          <w:bCs w:val="0"/>
          <w:sz w:val="22"/>
          <w:szCs w:val="22"/>
        </w:rPr>
        <w:t>«Воздержались» - нет голосов.</w:t>
      </w:r>
    </w:p>
    <w:p w:rsidR="00512858" w:rsidRPr="00F60403" w:rsidRDefault="00512858" w:rsidP="00512858">
      <w:pPr>
        <w:rPr>
          <w:b w:val="0"/>
          <w:bCs w:val="0"/>
          <w:sz w:val="22"/>
          <w:szCs w:val="22"/>
        </w:rPr>
      </w:pPr>
      <w:r w:rsidRPr="00F60403">
        <w:rPr>
          <w:b w:val="0"/>
          <w:bCs w:val="0"/>
          <w:sz w:val="22"/>
          <w:szCs w:val="22"/>
        </w:rPr>
        <w:t>Решение принято единогласно.</w:t>
      </w:r>
    </w:p>
    <w:p w:rsidR="00512858" w:rsidRPr="00F60403" w:rsidRDefault="00512858" w:rsidP="00512858">
      <w:pPr>
        <w:rPr>
          <w:bCs w:val="0"/>
          <w:sz w:val="22"/>
          <w:szCs w:val="22"/>
          <w:u w:val="single"/>
        </w:rPr>
      </w:pPr>
    </w:p>
    <w:p w:rsidR="00512858" w:rsidRPr="00F60403" w:rsidRDefault="00512858" w:rsidP="00512858">
      <w:pPr>
        <w:rPr>
          <w:bCs w:val="0"/>
          <w:sz w:val="22"/>
          <w:szCs w:val="22"/>
        </w:rPr>
      </w:pPr>
      <w:r w:rsidRPr="00F60403">
        <w:rPr>
          <w:bCs w:val="0"/>
          <w:sz w:val="22"/>
          <w:szCs w:val="22"/>
          <w:u w:val="single"/>
        </w:rPr>
        <w:t>РЕШИЛИ</w:t>
      </w:r>
      <w:r w:rsidRPr="00F60403">
        <w:rPr>
          <w:bCs w:val="0"/>
          <w:sz w:val="22"/>
          <w:szCs w:val="22"/>
        </w:rPr>
        <w:t>:</w:t>
      </w:r>
    </w:p>
    <w:p w:rsidR="00512858" w:rsidRDefault="00512858" w:rsidP="00512858">
      <w:pPr>
        <w:pStyle w:val="a6"/>
        <w:spacing w:before="75"/>
        <w:ind w:left="0"/>
        <w:jc w:val="both"/>
        <w:rPr>
          <w:b w:val="0"/>
          <w:bCs w:val="0"/>
          <w:iCs/>
          <w:sz w:val="22"/>
          <w:szCs w:val="22"/>
        </w:rPr>
      </w:pPr>
      <w:r w:rsidRPr="00F60403">
        <w:rPr>
          <w:b w:val="0"/>
          <w:iCs/>
          <w:sz w:val="22"/>
          <w:szCs w:val="22"/>
        </w:rPr>
        <w:t>Прекратить членство в Ассоциации «</w:t>
      </w:r>
      <w:r>
        <w:rPr>
          <w:b w:val="0"/>
          <w:iCs/>
          <w:sz w:val="22"/>
          <w:szCs w:val="22"/>
        </w:rPr>
        <w:t>МЕЖРЕГИОНСТРОЙ</w:t>
      </w:r>
      <w:r w:rsidRPr="00F60403">
        <w:rPr>
          <w:b w:val="0"/>
          <w:iCs/>
          <w:sz w:val="22"/>
          <w:szCs w:val="22"/>
        </w:rPr>
        <w:t xml:space="preserve">» и действие </w:t>
      </w:r>
      <w:proofErr w:type="spellStart"/>
      <w:r w:rsidRPr="00F60403">
        <w:rPr>
          <w:b w:val="0"/>
          <w:iCs/>
          <w:sz w:val="22"/>
          <w:szCs w:val="22"/>
        </w:rPr>
        <w:t>Сидетельства</w:t>
      </w:r>
      <w:proofErr w:type="spellEnd"/>
      <w:r w:rsidRPr="00F60403">
        <w:rPr>
          <w:b w:val="0"/>
          <w:iCs/>
          <w:sz w:val="22"/>
          <w:szCs w:val="22"/>
        </w:rPr>
        <w:t xml:space="preserve"> о допуске, вышеуказанных организаций, а также перечислить взнос в компенсационный фонд в саморегулируемую </w:t>
      </w:r>
      <w:r w:rsidRPr="00F60403">
        <w:rPr>
          <w:b w:val="0"/>
          <w:iCs/>
          <w:sz w:val="22"/>
          <w:szCs w:val="22"/>
        </w:rPr>
        <w:lastRenderedPageBreak/>
        <w:t>организацию</w:t>
      </w:r>
      <w:r w:rsidRPr="00F60403">
        <w:rPr>
          <w:b w:val="0"/>
          <w:bCs w:val="0"/>
          <w:iCs/>
          <w:sz w:val="22"/>
          <w:szCs w:val="22"/>
        </w:rPr>
        <w:t>, в которую переходят организации,</w:t>
      </w:r>
      <w:r w:rsidRPr="00F60403">
        <w:rPr>
          <w:b w:val="0"/>
          <w:iCs/>
          <w:sz w:val="22"/>
          <w:szCs w:val="22"/>
        </w:rPr>
        <w:t xml:space="preserve"> со дня поступления сведений и  полных реквизитов размещения  компенсационного фонда этого СРО</w:t>
      </w:r>
      <w:r w:rsidRPr="00F60403">
        <w:rPr>
          <w:b w:val="0"/>
          <w:bCs w:val="0"/>
          <w:iCs/>
          <w:sz w:val="22"/>
          <w:szCs w:val="22"/>
        </w:rPr>
        <w:t>.</w:t>
      </w:r>
    </w:p>
    <w:p w:rsidR="004F669D" w:rsidRDefault="004F669D" w:rsidP="00512858">
      <w:pPr>
        <w:jc w:val="both"/>
        <w:rPr>
          <w:b w:val="0"/>
          <w:sz w:val="22"/>
          <w:szCs w:val="22"/>
        </w:rPr>
      </w:pPr>
    </w:p>
    <w:p w:rsidR="004F669D" w:rsidRDefault="007316A6" w:rsidP="004F669D">
      <w:pPr>
        <w:ind w:firstLine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По вопросу №2</w:t>
      </w:r>
      <w:r w:rsidR="004F669D" w:rsidRPr="006237B1">
        <w:rPr>
          <w:sz w:val="22"/>
          <w:szCs w:val="22"/>
        </w:rPr>
        <w:t xml:space="preserve"> повестки дня</w:t>
      </w:r>
      <w:r w:rsidR="004F669D">
        <w:rPr>
          <w:b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>выступил</w:t>
      </w:r>
      <w:r w:rsidR="004F669D">
        <w:rPr>
          <w:b w:val="0"/>
          <w:bCs w:val="0"/>
          <w:sz w:val="22"/>
          <w:szCs w:val="22"/>
        </w:rPr>
        <w:t>а Кухаренко Н.А.</w:t>
      </w:r>
      <w:r w:rsidR="004F669D" w:rsidRPr="00BA1724">
        <w:rPr>
          <w:b w:val="0"/>
          <w:bCs w:val="0"/>
          <w:sz w:val="22"/>
          <w:szCs w:val="22"/>
        </w:rPr>
        <w:t>, котор</w:t>
      </w:r>
      <w:r w:rsidR="004F669D">
        <w:rPr>
          <w:b w:val="0"/>
          <w:bCs w:val="0"/>
          <w:sz w:val="22"/>
          <w:szCs w:val="22"/>
        </w:rPr>
        <w:t>ая</w:t>
      </w:r>
      <w:r w:rsidR="004F669D" w:rsidRPr="00BA1724">
        <w:rPr>
          <w:b w:val="0"/>
          <w:bCs w:val="0"/>
          <w:sz w:val="22"/>
          <w:szCs w:val="22"/>
        </w:rPr>
        <w:t xml:space="preserve"> сообщил</w:t>
      </w:r>
      <w:r w:rsidR="004F669D">
        <w:rPr>
          <w:b w:val="0"/>
          <w:bCs w:val="0"/>
          <w:sz w:val="22"/>
          <w:szCs w:val="22"/>
        </w:rPr>
        <w:t>а</w:t>
      </w:r>
      <w:r w:rsidR="004F669D" w:rsidRPr="00BA1724">
        <w:rPr>
          <w:b w:val="0"/>
          <w:bCs w:val="0"/>
          <w:sz w:val="22"/>
          <w:szCs w:val="22"/>
        </w:rPr>
        <w:t xml:space="preserve"> о необходимости, в соответствии с действующ</w:t>
      </w:r>
      <w:r w:rsidR="004F669D">
        <w:rPr>
          <w:b w:val="0"/>
          <w:bCs w:val="0"/>
          <w:sz w:val="22"/>
          <w:szCs w:val="22"/>
        </w:rPr>
        <w:t>им законодательством, уведомить</w:t>
      </w:r>
      <w:r w:rsidR="004F669D" w:rsidRPr="0046678D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 xml:space="preserve">Национальное объединение </w:t>
      </w:r>
      <w:proofErr w:type="gramStart"/>
      <w:r w:rsidR="004F669D">
        <w:rPr>
          <w:b w:val="0"/>
          <w:bCs w:val="0"/>
          <w:sz w:val="22"/>
          <w:szCs w:val="22"/>
        </w:rPr>
        <w:t>строителей</w:t>
      </w:r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>,</w:t>
      </w:r>
      <w:proofErr w:type="gramEnd"/>
      <w:r w:rsidR="004F669D">
        <w:rPr>
          <w:b w:val="0"/>
          <w:bCs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 xml:space="preserve">Федеральную службу по технологическому, экологическому и атомному надзору о внесении </w:t>
      </w:r>
      <w:r w:rsidR="004F669D">
        <w:rPr>
          <w:b w:val="0"/>
          <w:bCs w:val="0"/>
          <w:sz w:val="22"/>
          <w:szCs w:val="22"/>
        </w:rPr>
        <w:t>изменений в реестр членов</w:t>
      </w:r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 xml:space="preserve">Ассоциации «МЕЖРЕГИОНСТРОЙ» </w:t>
      </w:r>
      <w:r w:rsidR="004F669D" w:rsidRPr="00BA1724">
        <w:rPr>
          <w:b w:val="0"/>
          <w:bCs w:val="0"/>
          <w:sz w:val="22"/>
          <w:szCs w:val="22"/>
        </w:rPr>
        <w:t>вышеуказанн</w:t>
      </w:r>
      <w:r w:rsidR="004F669D">
        <w:rPr>
          <w:b w:val="0"/>
          <w:bCs w:val="0"/>
          <w:sz w:val="22"/>
          <w:szCs w:val="22"/>
        </w:rPr>
        <w:t>ых</w:t>
      </w:r>
      <w:r w:rsidR="004F669D" w:rsidRPr="00BA1724">
        <w:rPr>
          <w:b w:val="0"/>
          <w:bCs w:val="0"/>
          <w:sz w:val="22"/>
          <w:szCs w:val="22"/>
        </w:rPr>
        <w:t xml:space="preserve"> организаци</w:t>
      </w:r>
      <w:r w:rsidR="004F669D">
        <w:rPr>
          <w:b w:val="0"/>
          <w:bCs w:val="0"/>
          <w:sz w:val="22"/>
          <w:szCs w:val="22"/>
        </w:rPr>
        <w:t xml:space="preserve">й </w:t>
      </w:r>
    </w:p>
    <w:p w:rsidR="004F669D" w:rsidRPr="00843D08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</w:t>
      </w:r>
      <w:r w:rsidR="007316A6">
        <w:rPr>
          <w:b w:val="0"/>
          <w:sz w:val="22"/>
          <w:szCs w:val="22"/>
        </w:rPr>
        <w:t xml:space="preserve">выдача Свидетельств </w:t>
      </w:r>
      <w:r w:rsidR="007316A6"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843D08">
        <w:rPr>
          <w:b w:val="0"/>
          <w:sz w:val="22"/>
          <w:szCs w:val="22"/>
        </w:rPr>
        <w:t>.</w:t>
      </w:r>
    </w:p>
    <w:p w:rsidR="004F669D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AF1049" w:rsidRDefault="004F669D" w:rsidP="004F669D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4F669D" w:rsidRPr="009F2D2D" w:rsidRDefault="004F669D" w:rsidP="004F669D">
      <w:pPr>
        <w:rPr>
          <w:b w:val="0"/>
          <w:bCs w:val="0"/>
          <w:sz w:val="22"/>
          <w:szCs w:val="22"/>
        </w:rPr>
      </w:pPr>
      <w:bookmarkStart w:id="0" w:name="_GoBack"/>
      <w:r w:rsidRPr="009F2D2D">
        <w:rPr>
          <w:b w:val="0"/>
          <w:bCs w:val="0"/>
          <w:sz w:val="22"/>
          <w:szCs w:val="22"/>
        </w:rPr>
        <w:t>«За» - 3 (три) голоса</w:t>
      </w:r>
    </w:p>
    <w:bookmarkEnd w:id="0"/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Default="004F669D" w:rsidP="004F669D">
      <w:pPr>
        <w:jc w:val="both"/>
        <w:rPr>
          <w:b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7316A6" w:rsidRDefault="007316A6" w:rsidP="004F669D">
      <w:pPr>
        <w:rPr>
          <w:bCs w:val="0"/>
          <w:sz w:val="22"/>
          <w:szCs w:val="22"/>
          <w:u w:val="single"/>
        </w:rPr>
      </w:pPr>
    </w:p>
    <w:p w:rsidR="007316A6" w:rsidRDefault="007316A6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4F669D" w:rsidRDefault="004F669D" w:rsidP="004F669D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>й</w:t>
      </w:r>
    </w:p>
    <w:p w:rsidR="004F669D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7316A6">
        <w:rPr>
          <w:b w:val="0"/>
          <w:sz w:val="22"/>
          <w:szCs w:val="22"/>
        </w:rPr>
        <w:t xml:space="preserve">выдача Свидетельств </w:t>
      </w:r>
      <w:r w:rsidR="007316A6"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="007316A6" w:rsidRPr="00BA1724">
        <w:rPr>
          <w:b w:val="0"/>
          <w:bCs w:val="0"/>
          <w:sz w:val="22"/>
          <w:szCs w:val="22"/>
        </w:rPr>
        <w:t>.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5D" w:rsidRDefault="00E3795D" w:rsidP="00C60923">
      <w:r>
        <w:separator/>
      </w:r>
    </w:p>
  </w:endnote>
  <w:endnote w:type="continuationSeparator" w:id="0">
    <w:p w:rsidR="00E3795D" w:rsidRDefault="00E3795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5D" w:rsidRDefault="00E3795D" w:rsidP="00C60923">
      <w:r>
        <w:separator/>
      </w:r>
    </w:p>
  </w:footnote>
  <w:footnote w:type="continuationSeparator" w:id="0">
    <w:p w:rsidR="00E3795D" w:rsidRDefault="00E3795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61AE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2185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2858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613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2D2D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02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AC5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95D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9258-8BBF-4AFB-AB1F-D6509F17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51285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CEC59-88D5-454C-A262-6A4F0E8D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2016-11-07T10:18:00Z</cp:lastPrinted>
  <dcterms:created xsi:type="dcterms:W3CDTF">2016-11-15T10:05:00Z</dcterms:created>
  <dcterms:modified xsi:type="dcterms:W3CDTF">2018-04-16T11:24:00Z</dcterms:modified>
</cp:coreProperties>
</file>